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769D" w14:textId="3812EE81" w:rsidR="00BA3D2C" w:rsidRPr="00981F4E" w:rsidRDefault="00BA3D2C" w:rsidP="0078220E">
      <w:pPr>
        <w:tabs>
          <w:tab w:val="left" w:pos="567"/>
        </w:tabs>
        <w:jc w:val="right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GB"/>
        </w:rPr>
        <w:drawing>
          <wp:inline distT="0" distB="0" distL="0" distR="0" wp14:anchorId="495489E1" wp14:editId="36545955">
            <wp:extent cx="1576821" cy="477623"/>
            <wp:effectExtent l="0" t="0" r="444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79" cy="48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A719" w14:textId="77777777" w:rsidR="00BA3D2C" w:rsidRPr="00981F4E" w:rsidRDefault="00BA3D2C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2BE56457" w14:textId="77777777" w:rsidR="00BA3D2C" w:rsidRPr="00981F4E" w:rsidRDefault="00BA3D2C" w:rsidP="0078220E">
      <w:pPr>
        <w:tabs>
          <w:tab w:val="left" w:pos="567"/>
        </w:tabs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1079D242" w14:textId="5E0F9C84" w:rsidR="002D08EC" w:rsidRPr="00981F4E" w:rsidRDefault="002D08EC" w:rsidP="0078220E">
      <w:pPr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Minutes:  </w:t>
      </w:r>
      <w:r w:rsidR="007053A2" w:rsidRPr="00981F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Trustee Board Meeting:  Thursday </w:t>
      </w:r>
      <w:r w:rsidR="002A2F38">
        <w:rPr>
          <w:rFonts w:asciiTheme="minorHAnsi" w:hAnsiTheme="minorHAnsi" w:cstheme="minorHAnsi"/>
          <w:b/>
          <w:bCs/>
          <w:sz w:val="22"/>
          <w:szCs w:val="22"/>
          <w:lang w:val="en-GB"/>
        </w:rPr>
        <w:t>13</w:t>
      </w:r>
      <w:r w:rsidR="002A2F38" w:rsidRPr="002A2F38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2A2F3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October </w:t>
      </w:r>
      <w:r w:rsidR="007053A2" w:rsidRPr="00981F4E">
        <w:rPr>
          <w:rFonts w:asciiTheme="minorHAnsi" w:hAnsiTheme="minorHAnsi" w:cstheme="minorHAnsi"/>
          <w:b/>
          <w:bCs/>
          <w:sz w:val="22"/>
          <w:szCs w:val="22"/>
          <w:lang w:val="en-GB"/>
        </w:rPr>
        <w:t>2022</w:t>
      </w:r>
    </w:p>
    <w:p w14:paraId="08736B45" w14:textId="3465E887" w:rsidR="00D13893" w:rsidRPr="00981F4E" w:rsidRDefault="00D13893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1</w:t>
      </w:r>
      <w:r w:rsidR="003563D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0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.00 am</w:t>
      </w:r>
      <w:r w:rsidR="00B56AB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2D08E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Hove Club</w:t>
      </w:r>
    </w:p>
    <w:p w14:paraId="5F8893B3" w14:textId="77777777" w:rsidR="00B34593" w:rsidRPr="00981F4E" w:rsidRDefault="00B34593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340939C" w14:textId="7AE5DB80" w:rsidR="00FB47D4" w:rsidRPr="00981F4E" w:rsidRDefault="00FB47D4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35054F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Present: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Chris </w:t>
      </w:r>
      <w:r w:rsidR="00771D4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(CR) Chair, Janet </w:t>
      </w:r>
      <w:r w:rsidR="00B345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(JF), Emma (EC), Debbie (DR), </w:t>
      </w:r>
      <w:r w:rsidR="0053334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Muna (MAJ)</w:t>
      </w:r>
      <w:r w:rsidR="006219D0">
        <w:rPr>
          <w:rFonts w:asciiTheme="minorHAnsi" w:eastAsiaTheme="minorEastAsia" w:hAnsiTheme="minorHAnsi" w:cstheme="minorHAnsi"/>
          <w:sz w:val="22"/>
          <w:szCs w:val="22"/>
          <w:lang w:val="en-GB"/>
        </w:rPr>
        <w:t>,</w:t>
      </w:r>
      <w:r w:rsidR="0053334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Rosie (RM)</w:t>
      </w:r>
      <w:r w:rsidR="006219D0">
        <w:rPr>
          <w:rFonts w:asciiTheme="minorHAnsi" w:eastAsiaTheme="minorEastAsia" w:hAnsiTheme="minorHAnsi" w:cstheme="minorHAnsi"/>
          <w:sz w:val="22"/>
          <w:szCs w:val="22"/>
          <w:lang w:val="en-GB"/>
        </w:rPr>
        <w:t>,</w:t>
      </w:r>
      <w:r w:rsidR="008962B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6219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John (JA)</w:t>
      </w:r>
      <w:r w:rsidR="006219D0">
        <w:rPr>
          <w:rFonts w:asciiTheme="minorHAnsi" w:eastAsiaTheme="minorEastAsia" w:hAnsiTheme="minorHAnsi" w:cstheme="minorHAnsi"/>
          <w:sz w:val="22"/>
          <w:szCs w:val="22"/>
          <w:lang w:val="en-GB"/>
        </w:rPr>
        <w:t>,</w:t>
      </w:r>
      <w:r w:rsidR="006219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Suzy (SH), Robert (RG)</w:t>
      </w:r>
      <w:r w:rsidR="006219D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– via Zoom.</w:t>
      </w:r>
    </w:p>
    <w:p w14:paraId="761C1A58" w14:textId="29B63F8C" w:rsidR="00EF7A39" w:rsidRPr="00981F4E" w:rsidRDefault="002D08EC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35054F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Apologies: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="002A2F3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Howard (HK), </w:t>
      </w:r>
      <w:r w:rsidR="006219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Katy (KW) </w:t>
      </w:r>
    </w:p>
    <w:p w14:paraId="364D6D01" w14:textId="77777777" w:rsidR="008962BA" w:rsidRPr="00981F4E" w:rsidRDefault="008962BA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6249C5C" w14:textId="3CC15352" w:rsidR="0084526D" w:rsidRPr="00981F4E" w:rsidRDefault="00EF7A39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1.         </w:t>
      </w:r>
      <w:r w:rsidR="00D13893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Minutes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of the </w:t>
      </w:r>
      <w:r w:rsidR="00FB47D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previous m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eeting held on</w:t>
      </w:r>
      <w:r w:rsidR="00625E1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B80D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Thursday </w:t>
      </w:r>
      <w:r w:rsidR="00977D68">
        <w:rPr>
          <w:rFonts w:asciiTheme="minorHAnsi" w:eastAsiaTheme="minorEastAsia" w:hAnsiTheme="minorHAnsi" w:cstheme="minorHAnsi"/>
          <w:sz w:val="22"/>
          <w:szCs w:val="22"/>
          <w:lang w:val="en-GB"/>
        </w:rPr>
        <w:t>14</w:t>
      </w:r>
      <w:r w:rsidR="00977D68" w:rsidRPr="00977D68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00977D68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July </w:t>
      </w:r>
      <w:r w:rsidR="00B80D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2022 </w:t>
      </w:r>
      <w:r w:rsidR="00FB47D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were agreed.</w:t>
      </w:r>
      <w:r w:rsidR="0084526D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          </w:t>
      </w:r>
    </w:p>
    <w:p w14:paraId="46F45CEC" w14:textId="77777777" w:rsidR="00D13893" w:rsidRPr="00981F4E" w:rsidRDefault="00D13893" w:rsidP="0078220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color w:val="FF0000"/>
          <w:sz w:val="22"/>
          <w:szCs w:val="22"/>
          <w:lang w:val="en-GB"/>
        </w:rPr>
      </w:pPr>
    </w:p>
    <w:p w14:paraId="4792F616" w14:textId="77777777" w:rsidR="008811D9" w:rsidRPr="00981F4E" w:rsidRDefault="00B34593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2.         </w:t>
      </w:r>
      <w:r w:rsidR="00D13893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Hon Treasurer’s Report</w:t>
      </w:r>
    </w:p>
    <w:p w14:paraId="4458375A" w14:textId="393708CD" w:rsidR="00013775" w:rsidRPr="007E536A" w:rsidRDefault="008811D9" w:rsidP="0078220E">
      <w:pPr>
        <w:tabs>
          <w:tab w:val="left" w:pos="567"/>
        </w:tabs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="00F65AC2" w:rsidRPr="007E536A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Presented by DR in HK’s absence</w:t>
      </w:r>
    </w:p>
    <w:p w14:paraId="77FE3B03" w14:textId="54B334DE" w:rsidR="00F65AC2" w:rsidRDefault="00F65AC2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="002853E5">
        <w:rPr>
          <w:rFonts w:asciiTheme="minorHAnsi" w:eastAsiaTheme="minorEastAsia" w:hAnsiTheme="minorHAnsi" w:cstheme="minorHAnsi"/>
          <w:sz w:val="22"/>
          <w:szCs w:val="22"/>
          <w:lang w:val="en-GB"/>
        </w:rPr>
        <w:t>Summary points Profit and Loss</w:t>
      </w:r>
      <w:r w:rsidR="007062E3">
        <w:rPr>
          <w:rFonts w:asciiTheme="minorHAnsi" w:eastAsiaTheme="minorEastAsia" w:hAnsiTheme="minorHAnsi" w:cstheme="minorHAnsi"/>
          <w:sz w:val="22"/>
          <w:szCs w:val="22"/>
          <w:lang w:val="en-GB"/>
        </w:rPr>
        <w:t>:  year to date vs previous year</w:t>
      </w:r>
    </w:p>
    <w:p w14:paraId="1A665A4D" w14:textId="4CE8B439" w:rsidR="002853E5" w:rsidRDefault="002853E5" w:rsidP="0078220E">
      <w:pPr>
        <w:pStyle w:val="ListParagraph"/>
        <w:numPr>
          <w:ilvl w:val="0"/>
          <w:numId w:val="9"/>
        </w:num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Individual income up</w:t>
      </w:r>
      <w:r w:rsidR="00532687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£5k</w:t>
      </w:r>
      <w:r w:rsidR="0077218B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="00532687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Friends Café </w:t>
      </w:r>
      <w:r w:rsidR="00CF1EE4">
        <w:rPr>
          <w:rFonts w:asciiTheme="minorHAnsi" w:eastAsiaTheme="minorEastAsia" w:hAnsiTheme="minorHAnsi" w:cstheme="minorHAnsi"/>
          <w:sz w:val="22"/>
          <w:szCs w:val="22"/>
          <w:lang w:val="en-GB"/>
        </w:rPr>
        <w:t>open following covid restrictions; Gift Aid</w:t>
      </w:r>
      <w:r w:rsidR="002519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up £4</w:t>
      </w:r>
      <w:r w:rsidR="00AD62D7">
        <w:rPr>
          <w:rFonts w:asciiTheme="minorHAnsi" w:eastAsiaTheme="minorEastAsia" w:hAnsiTheme="minorHAnsi" w:cstheme="minorHAnsi"/>
          <w:sz w:val="22"/>
          <w:szCs w:val="22"/>
          <w:lang w:val="en-GB"/>
        </w:rPr>
        <w:t>k</w:t>
      </w:r>
      <w:r w:rsidR="00CF1EE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on donations</w:t>
      </w:r>
      <w:r w:rsidR="00425A3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425A30">
        <w:rPr>
          <w:rFonts w:asciiTheme="minorHAnsi" w:eastAsiaTheme="minorEastAsia" w:hAnsiTheme="minorHAnsi" w:cstheme="minorHAnsi"/>
          <w:sz w:val="22"/>
          <w:szCs w:val="22"/>
          <w:lang w:val="en-GB"/>
        </w:rPr>
        <w:t>inc</w:t>
      </w:r>
      <w:proofErr w:type="spellEnd"/>
      <w:r w:rsidR="00425A3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Fat Boy Slim</w:t>
      </w:r>
      <w:r w:rsidR="00CF1EE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425A3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shirt sales </w:t>
      </w:r>
      <w:r w:rsidR="00CF1EE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and </w:t>
      </w:r>
      <w:proofErr w:type="spellStart"/>
      <w:r w:rsidR="00CF1EE4">
        <w:rPr>
          <w:rFonts w:asciiTheme="minorHAnsi" w:eastAsiaTheme="minorEastAsia" w:hAnsiTheme="minorHAnsi" w:cstheme="minorHAnsi"/>
          <w:sz w:val="22"/>
          <w:szCs w:val="22"/>
          <w:lang w:val="en-GB"/>
        </w:rPr>
        <w:t>Tennisathon</w:t>
      </w:r>
      <w:proofErr w:type="spellEnd"/>
      <w:r w:rsidR="00AD62D7">
        <w:rPr>
          <w:rFonts w:asciiTheme="minorHAnsi" w:eastAsiaTheme="minorEastAsia" w:hAnsiTheme="minorHAnsi" w:cstheme="minorHAnsi"/>
          <w:sz w:val="22"/>
          <w:szCs w:val="22"/>
          <w:lang w:val="en-GB"/>
        </w:rPr>
        <w:t>; bank interest down -</w:t>
      </w:r>
      <w:r w:rsidR="0077218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AD62D7">
        <w:rPr>
          <w:rFonts w:asciiTheme="minorHAnsi" w:eastAsiaTheme="minorEastAsia" w:hAnsiTheme="minorHAnsi" w:cstheme="minorHAnsi"/>
          <w:sz w:val="22"/>
          <w:szCs w:val="22"/>
          <w:lang w:val="en-GB"/>
        </w:rPr>
        <w:t>£2k.</w:t>
      </w:r>
    </w:p>
    <w:p w14:paraId="0C816CB1" w14:textId="1E6121DC" w:rsidR="001A4244" w:rsidRDefault="001A4244" w:rsidP="0078220E">
      <w:pPr>
        <w:pStyle w:val="ListParagraph"/>
        <w:numPr>
          <w:ilvl w:val="0"/>
          <w:numId w:val="9"/>
        </w:num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Fundraising, corporate and legacy</w:t>
      </w:r>
      <w:r w:rsidR="00A259AF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</w:t>
      </w:r>
      <w:r w:rsidR="005C142D">
        <w:rPr>
          <w:rFonts w:asciiTheme="minorHAnsi" w:eastAsiaTheme="minorEastAsia" w:hAnsiTheme="minorHAnsi" w:cstheme="minorHAnsi"/>
          <w:sz w:val="22"/>
          <w:szCs w:val="22"/>
          <w:lang w:val="en-GB"/>
        </w:rPr>
        <w:t>Just Giving and Fundraising +</w:t>
      </w:r>
      <w:r w:rsidR="00104AD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5C142D">
        <w:rPr>
          <w:rFonts w:asciiTheme="minorHAnsi" w:eastAsiaTheme="minorEastAsia" w:hAnsiTheme="minorHAnsi" w:cstheme="minorHAnsi"/>
          <w:sz w:val="22"/>
          <w:szCs w:val="22"/>
          <w:lang w:val="en-GB"/>
        </w:rPr>
        <w:t>£2</w:t>
      </w:r>
      <w:r w:rsidR="00104ADE">
        <w:rPr>
          <w:rFonts w:asciiTheme="minorHAnsi" w:eastAsiaTheme="minorEastAsia" w:hAnsiTheme="minorHAnsi" w:cstheme="minorHAnsi"/>
          <w:sz w:val="22"/>
          <w:szCs w:val="22"/>
          <w:lang w:val="en-GB"/>
        </w:rPr>
        <w:t>; corporate income</w:t>
      </w:r>
      <w:r w:rsidR="00827FB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</w:t>
      </w:r>
      <w:r w:rsidR="00104AD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- £5</w:t>
      </w:r>
      <w:r w:rsidR="0077218B">
        <w:rPr>
          <w:rFonts w:asciiTheme="minorHAnsi" w:eastAsiaTheme="minorEastAsia" w:hAnsiTheme="minorHAnsi" w:cstheme="minorHAnsi"/>
          <w:sz w:val="22"/>
          <w:szCs w:val="22"/>
          <w:lang w:val="en-GB"/>
        </w:rPr>
        <w:t>k</w:t>
      </w:r>
    </w:p>
    <w:p w14:paraId="75B1694E" w14:textId="4C196E20" w:rsidR="00827FBE" w:rsidRDefault="008037F3" w:rsidP="0078220E">
      <w:pPr>
        <w:pStyle w:val="ListParagraph"/>
        <w:numPr>
          <w:ilvl w:val="0"/>
          <w:numId w:val="9"/>
        </w:num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Net operating loss £</w:t>
      </w:r>
      <w:r w:rsidR="00A1056D">
        <w:rPr>
          <w:rFonts w:asciiTheme="minorHAnsi" w:eastAsiaTheme="minorEastAsia" w:hAnsiTheme="minorHAnsi" w:cstheme="minorHAnsi"/>
          <w:sz w:val="22"/>
          <w:szCs w:val="22"/>
          <w:lang w:val="en-GB"/>
        </w:rPr>
        <w:t>15,360 v £30,828</w:t>
      </w:r>
    </w:p>
    <w:p w14:paraId="2877C74A" w14:textId="30A77302" w:rsidR="00A1056D" w:rsidRDefault="00A1056D" w:rsidP="0078220E">
      <w:pPr>
        <w:tabs>
          <w:tab w:val="left" w:pos="567"/>
        </w:tabs>
        <w:ind w:left="708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Summary points Assets and Liabilities </w:t>
      </w:r>
      <w:r w:rsidR="00BD463B">
        <w:rPr>
          <w:rFonts w:asciiTheme="minorHAnsi" w:eastAsiaTheme="minorEastAsia" w:hAnsiTheme="minorHAnsi" w:cstheme="minorHAnsi"/>
          <w:sz w:val="22"/>
          <w:szCs w:val="22"/>
          <w:lang w:val="en-GB"/>
        </w:rPr>
        <w:t>at 30.09.2022</w:t>
      </w:r>
    </w:p>
    <w:p w14:paraId="7FF6C77C" w14:textId="59BB9709" w:rsidR="00BD463B" w:rsidRDefault="00BD463B" w:rsidP="0078220E">
      <w:pPr>
        <w:pStyle w:val="ListParagraph"/>
        <w:numPr>
          <w:ilvl w:val="0"/>
          <w:numId w:val="9"/>
        </w:num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Total cash in accounts -£2</w:t>
      </w:r>
      <w:r w:rsidR="00A44588">
        <w:rPr>
          <w:rFonts w:asciiTheme="minorHAnsi" w:eastAsiaTheme="minorEastAsia" w:hAnsiTheme="minorHAnsi" w:cstheme="minorHAnsi"/>
          <w:sz w:val="22"/>
          <w:szCs w:val="22"/>
          <w:lang w:val="en-GB"/>
        </w:rPr>
        <w:t>3.5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k </w:t>
      </w:r>
      <w:r w:rsidR="0047360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due to </w:t>
      </w:r>
      <w:r w:rsidR="00295A9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£36k </w:t>
      </w:r>
      <w:r w:rsidR="0047360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grants settled, </w:t>
      </w:r>
      <w:r w:rsidR="00451289">
        <w:rPr>
          <w:rFonts w:asciiTheme="minorHAnsi" w:eastAsiaTheme="minorEastAsia" w:hAnsiTheme="minorHAnsi" w:cstheme="minorHAnsi"/>
          <w:sz w:val="22"/>
          <w:szCs w:val="22"/>
          <w:lang w:val="en-GB"/>
        </w:rPr>
        <w:t>£5</w:t>
      </w:r>
      <w:r w:rsidR="00992B2F">
        <w:rPr>
          <w:rFonts w:asciiTheme="minorHAnsi" w:eastAsiaTheme="minorEastAsia" w:hAnsiTheme="minorHAnsi" w:cstheme="minorHAnsi"/>
          <w:sz w:val="22"/>
          <w:szCs w:val="22"/>
          <w:lang w:val="en-GB"/>
        </w:rPr>
        <w:t>.8</w:t>
      </w:r>
      <w:r w:rsidR="0045128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underspend on Ultrasound grant and overall net profit of </w:t>
      </w:r>
      <w:r w:rsidR="00A37B13">
        <w:rPr>
          <w:rFonts w:asciiTheme="minorHAnsi" w:eastAsiaTheme="minorEastAsia" w:hAnsiTheme="minorHAnsi" w:cstheme="minorHAnsi"/>
          <w:sz w:val="22"/>
          <w:szCs w:val="22"/>
          <w:lang w:val="en-GB"/>
        </w:rPr>
        <w:t>+</w:t>
      </w:r>
      <w:r w:rsidR="00B17282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A37B13">
        <w:rPr>
          <w:rFonts w:asciiTheme="minorHAnsi" w:eastAsiaTheme="minorEastAsia" w:hAnsiTheme="minorHAnsi" w:cstheme="minorHAnsi"/>
          <w:sz w:val="22"/>
          <w:szCs w:val="22"/>
          <w:lang w:val="en-GB"/>
        </w:rPr>
        <w:t>£4k</w:t>
      </w:r>
    </w:p>
    <w:p w14:paraId="2D6A34A6" w14:textId="0C9E1754" w:rsidR="00AA2574" w:rsidRDefault="009D4768" w:rsidP="0078220E">
      <w:pPr>
        <w:pStyle w:val="ListParagraph"/>
        <w:numPr>
          <w:ilvl w:val="0"/>
          <w:numId w:val="9"/>
        </w:num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Earmarked funds unchanged; non-earmarked funds </w:t>
      </w:r>
      <w:r w:rsidR="002F62B3">
        <w:rPr>
          <w:rFonts w:asciiTheme="minorHAnsi" w:eastAsiaTheme="minorEastAsia" w:hAnsiTheme="minorHAnsi" w:cstheme="minorHAnsi"/>
          <w:sz w:val="22"/>
          <w:szCs w:val="22"/>
          <w:lang w:val="en-GB"/>
        </w:rPr>
        <w:t>+</w:t>
      </w:r>
      <w:r w:rsidR="00B17282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2F62B3">
        <w:rPr>
          <w:rFonts w:asciiTheme="minorHAnsi" w:eastAsiaTheme="minorEastAsia" w:hAnsiTheme="minorHAnsi" w:cstheme="minorHAnsi"/>
          <w:sz w:val="22"/>
          <w:szCs w:val="22"/>
          <w:lang w:val="en-GB"/>
        </w:rPr>
        <w:t>£12k</w:t>
      </w:r>
    </w:p>
    <w:p w14:paraId="56C24872" w14:textId="2C52FD2B" w:rsidR="002F62B3" w:rsidRPr="002F62B3" w:rsidRDefault="002F62B3" w:rsidP="0078220E">
      <w:pPr>
        <w:tabs>
          <w:tab w:val="left" w:pos="567"/>
        </w:tabs>
        <w:ind w:left="708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Earmarked funds for Digestive Diseases of £1</w:t>
      </w:r>
      <w:r w:rsidR="0013471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0,800 has been held since 2008.  JF to </w:t>
      </w:r>
      <w:r w:rsidR="00D83B07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enquire if this funding could be transferred to general funds as the item </w:t>
      </w:r>
      <w:r w:rsidR="00B5513B">
        <w:rPr>
          <w:rFonts w:asciiTheme="minorHAnsi" w:eastAsiaTheme="minorEastAsia" w:hAnsiTheme="minorHAnsi" w:cstheme="minorHAnsi"/>
          <w:sz w:val="22"/>
          <w:szCs w:val="22"/>
          <w:lang w:val="en-GB"/>
        </w:rPr>
        <w:t>is no longer required by the department it was given to.  MAJ to ask where the funds may be best used.</w:t>
      </w:r>
    </w:p>
    <w:p w14:paraId="7166B26E" w14:textId="7C43C021" w:rsidR="00A60FFD" w:rsidRPr="00981F4E" w:rsidRDefault="00A60FFD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</w:t>
      </w:r>
    </w:p>
    <w:p w14:paraId="60324862" w14:textId="0628DD40" w:rsidR="000D1D36" w:rsidRDefault="00A2710D" w:rsidP="0078220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3</w:t>
      </w:r>
      <w:r w:rsidR="0076211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        </w:t>
      </w:r>
      <w:r w:rsidR="002F359A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Constitution</w:t>
      </w:r>
      <w:r w:rsidR="007B62D3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&amp; Governance</w:t>
      </w:r>
    </w:p>
    <w:p w14:paraId="33F72251" w14:textId="77777777" w:rsidR="001259E0" w:rsidRDefault="008C547E" w:rsidP="00033C94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033C94">
        <w:rPr>
          <w:rFonts w:asciiTheme="minorHAnsi" w:eastAsiaTheme="minorEastAsia" w:hAnsiTheme="minorHAnsi" w:cstheme="minorHAnsi"/>
          <w:sz w:val="22"/>
          <w:szCs w:val="22"/>
          <w:lang w:val="en-GB"/>
        </w:rPr>
        <w:t>An updated version of the Constitution, having previously been circulated to Trustees</w:t>
      </w:r>
      <w:r w:rsidR="00033C94" w:rsidRPr="00033C9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, was presented by </w:t>
      </w:r>
      <w:r w:rsidRPr="00033C94">
        <w:rPr>
          <w:rFonts w:asciiTheme="minorHAnsi" w:eastAsiaTheme="minorEastAsia" w:hAnsiTheme="minorHAnsi" w:cstheme="minorHAnsi"/>
          <w:sz w:val="22"/>
          <w:szCs w:val="22"/>
          <w:lang w:val="en-GB"/>
        </w:rPr>
        <w:t>CR and DR</w:t>
      </w:r>
      <w:r w:rsidR="00033C94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.  </w:t>
      </w:r>
    </w:p>
    <w:p w14:paraId="5F8D3275" w14:textId="77777777" w:rsidR="00405DA8" w:rsidRDefault="00052A1B" w:rsidP="001259E0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052A1B">
        <w:rPr>
          <w:rFonts w:asciiTheme="minorHAnsi" w:eastAsiaTheme="minorEastAsia" w:hAnsiTheme="minorHAnsi" w:cstheme="minorHAnsi"/>
          <w:sz w:val="22"/>
          <w:szCs w:val="22"/>
          <w:lang w:val="en-GB"/>
        </w:rPr>
        <w:t>The update</w:t>
      </w:r>
      <w:r w:rsidR="00E61FC3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is to</w:t>
      </w:r>
      <w:r w:rsidR="00AB6D54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="001259E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</w:t>
      </w:r>
      <w:r w:rsidR="00E61FC3">
        <w:rPr>
          <w:rFonts w:asciiTheme="minorHAnsi" w:eastAsiaTheme="minorEastAsia" w:hAnsiTheme="minorHAnsi" w:cstheme="minorHAnsi"/>
          <w:sz w:val="22"/>
          <w:szCs w:val="22"/>
          <w:lang w:val="en-GB"/>
        </w:rPr>
        <w:t>Who the members are and h</w:t>
      </w:r>
      <w:r w:rsidR="00AB6D54">
        <w:rPr>
          <w:rFonts w:asciiTheme="minorHAnsi" w:eastAsiaTheme="minorEastAsia" w:hAnsiTheme="minorHAnsi" w:cstheme="minorHAnsi"/>
          <w:sz w:val="22"/>
          <w:szCs w:val="22"/>
          <w:lang w:val="en-GB"/>
        </w:rPr>
        <w:t>ow people become members</w:t>
      </w:r>
      <w:r w:rsidR="00C10357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46219336" w14:textId="32EF2E9A" w:rsidR="001259E0" w:rsidRDefault="00405DA8" w:rsidP="001259E0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 line has been added.  </w:t>
      </w:r>
      <w:r w:rsidR="00F46DF4" w:rsidRPr="001259E0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Anyone donating monies, attending events or otherwise contributing to the Friends are invited to be members</w:t>
      </w:r>
      <w:r w:rsidR="001259E0" w:rsidRPr="001259E0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.</w:t>
      </w:r>
      <w:r w:rsidR="001259E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="00052A1B" w:rsidRPr="00052A1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403527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This is to encourage deeper engagement with the charity </w:t>
      </w:r>
      <w:r w:rsidR="00E61FC3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and </w:t>
      </w:r>
      <w:r w:rsidR="006C4FA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build </w:t>
      </w:r>
      <w:r w:rsidR="00EB25CE">
        <w:rPr>
          <w:rFonts w:asciiTheme="minorHAnsi" w:eastAsiaTheme="minorEastAsia" w:hAnsiTheme="minorHAnsi" w:cstheme="minorHAnsi"/>
          <w:sz w:val="22"/>
          <w:szCs w:val="22"/>
          <w:lang w:val="en-GB"/>
        </w:rPr>
        <w:t>a broader membership base.</w:t>
      </w:r>
    </w:p>
    <w:p w14:paraId="6A92D75B" w14:textId="53EC4B89" w:rsidR="001259E0" w:rsidRDefault="00EB25CE" w:rsidP="00EB25C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The constitution has also been </w:t>
      </w:r>
      <w:r w:rsidR="00EA0D1B">
        <w:rPr>
          <w:rFonts w:asciiTheme="minorHAnsi" w:eastAsiaTheme="minorEastAsia" w:hAnsiTheme="minorHAnsi" w:cstheme="minorHAnsi"/>
          <w:sz w:val="22"/>
          <w:szCs w:val="22"/>
          <w:lang w:val="en-GB"/>
        </w:rPr>
        <w:t>refreshed visually.</w:t>
      </w:r>
    </w:p>
    <w:p w14:paraId="7B474A0B" w14:textId="3C17E5CA" w:rsidR="002F359A" w:rsidRDefault="00EA0D1B" w:rsidP="00EA0D1B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Trustees approved the u</w:t>
      </w:r>
      <w:r w:rsidR="002F359A">
        <w:rPr>
          <w:rFonts w:asciiTheme="minorHAnsi" w:eastAsiaTheme="minorEastAsia" w:hAnsiTheme="minorHAnsi" w:cstheme="minorHAnsi"/>
          <w:sz w:val="22"/>
          <w:szCs w:val="22"/>
          <w:lang w:val="en-GB"/>
        </w:rPr>
        <w:t>pdated constitution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unanimously</w:t>
      </w:r>
      <w:r w:rsidR="002F359A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SH to </w:t>
      </w:r>
      <w:r w:rsidR="007B62D3">
        <w:rPr>
          <w:rFonts w:asciiTheme="minorHAnsi" w:eastAsiaTheme="minorEastAsia" w:hAnsiTheme="minorHAnsi" w:cstheme="minorHAnsi"/>
          <w:sz w:val="22"/>
          <w:szCs w:val="22"/>
          <w:lang w:val="en-GB"/>
        </w:rPr>
        <w:t>update this with Charity Commission and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7B62D3">
        <w:rPr>
          <w:rFonts w:asciiTheme="minorHAnsi" w:eastAsiaTheme="minorEastAsia" w:hAnsiTheme="minorHAnsi" w:cstheme="minorHAnsi"/>
          <w:sz w:val="22"/>
          <w:szCs w:val="22"/>
          <w:lang w:val="en-GB"/>
        </w:rPr>
        <w:t>Friends</w:t>
      </w:r>
      <w:r w:rsidR="00A83697">
        <w:rPr>
          <w:rFonts w:asciiTheme="minorHAnsi" w:eastAsiaTheme="minorEastAsia" w:hAnsiTheme="minorHAnsi" w:cstheme="minorHAnsi"/>
          <w:sz w:val="22"/>
          <w:szCs w:val="22"/>
          <w:lang w:val="en-GB"/>
        </w:rPr>
        <w:t>’</w:t>
      </w:r>
      <w:r w:rsidR="007B62D3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website.</w:t>
      </w:r>
    </w:p>
    <w:p w14:paraId="44E0A7F3" w14:textId="252EA466" w:rsidR="007B62D3" w:rsidRDefault="007B62D3" w:rsidP="0078220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CR thanked </w:t>
      </w:r>
      <w:r w:rsidR="000E4FD4">
        <w:rPr>
          <w:rFonts w:asciiTheme="minorHAnsi" w:eastAsiaTheme="minorEastAsia" w:hAnsiTheme="minorHAnsi" w:cstheme="minorHAnsi"/>
          <w:sz w:val="22"/>
          <w:szCs w:val="22"/>
          <w:lang w:val="en-GB"/>
        </w:rPr>
        <w:t>DR for her work on the Constitution and on updating the Friends Policies</w:t>
      </w:r>
      <w:r w:rsidR="0063164F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38237C26" w14:textId="77777777" w:rsidR="0063164F" w:rsidRDefault="0063164F" w:rsidP="0078220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DA4C85F" w14:textId="77777777" w:rsidR="00A57B06" w:rsidRDefault="0063164F" w:rsidP="0078220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4.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</w:r>
      <w:r w:rsidRPr="003D2190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 w:rsidR="00A57B06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Fundraising 2023</w:t>
      </w:r>
    </w:p>
    <w:p w14:paraId="3ACA33CA" w14:textId="3EAE210F" w:rsidR="003D2190" w:rsidRPr="007E536A" w:rsidRDefault="00A57B06" w:rsidP="0078220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ab/>
      </w:r>
      <w:r w:rsidR="009B5103" w:rsidRPr="007E536A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Presented by CR in KW’s absen</w:t>
      </w:r>
      <w:r w:rsidR="00395949" w:rsidRPr="007E536A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ce</w:t>
      </w:r>
    </w:p>
    <w:p w14:paraId="2C6309EF" w14:textId="77777777" w:rsidR="00E74760" w:rsidRDefault="00E74760" w:rsidP="0078220E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3D2190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Events update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3EAA643B" w14:textId="2F88C10E" w:rsidR="00395949" w:rsidRDefault="00395949" w:rsidP="0078220E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Big Brighton Sea Swim was postponed until Spring / Summer 2023 due to poor weather.    Some swimm</w:t>
      </w:r>
      <w:r w:rsidR="009F52D1">
        <w:rPr>
          <w:rFonts w:asciiTheme="minorHAnsi" w:eastAsiaTheme="minorEastAsia" w:hAnsiTheme="minorHAnsi" w:cstheme="minorHAnsi"/>
          <w:sz w:val="22"/>
          <w:szCs w:val="22"/>
          <w:lang w:val="en-GB"/>
        </w:rPr>
        <w:t>ers are doing their swim independently.  KW has engaged with the swim community well</w:t>
      </w:r>
      <w:r w:rsidR="00163138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2693DF2D" w14:textId="244C229C" w:rsidR="00163138" w:rsidRDefault="00163138" w:rsidP="0078220E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CR &amp; KW had a good session with Patrons Michael and Maureen Chowen</w:t>
      </w:r>
      <w:r w:rsidR="002E3B12">
        <w:rPr>
          <w:rFonts w:asciiTheme="minorHAnsi" w:eastAsiaTheme="minorEastAsia" w:hAnsiTheme="minorHAnsi" w:cstheme="minorHAnsi"/>
          <w:sz w:val="22"/>
          <w:szCs w:val="22"/>
          <w:lang w:val="en-GB"/>
        </w:rPr>
        <w:t>, planning strategy for 2023.</w:t>
      </w:r>
    </w:p>
    <w:p w14:paraId="5F2FEFB4" w14:textId="428FA2E9" w:rsidR="00E74760" w:rsidRDefault="00E74760" w:rsidP="0078220E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E74760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Legacies</w:t>
      </w:r>
    </w:p>
    <w:p w14:paraId="3C1D41CD" w14:textId="3A9CA690" w:rsidR="00E74760" w:rsidRDefault="00EB3049" w:rsidP="0078220E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RG is producing a list of advisor</w:t>
      </w:r>
      <w:r w:rsidR="00594827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s.  The proposition is to engage with local population.  Legacy </w:t>
      </w:r>
      <w:r w:rsidR="00594827">
        <w:rPr>
          <w:rFonts w:asciiTheme="minorHAnsi" w:eastAsiaTheme="minorEastAsia" w:hAnsiTheme="minorHAnsi" w:cstheme="minorHAnsi"/>
          <w:sz w:val="22"/>
          <w:szCs w:val="22"/>
          <w:lang w:val="en-GB"/>
        </w:rPr>
        <w:lastRenderedPageBreak/>
        <w:t>leaflet is available.</w:t>
      </w:r>
    </w:p>
    <w:p w14:paraId="5A388FB1" w14:textId="18140F85" w:rsidR="007756FA" w:rsidRPr="00F5028A" w:rsidRDefault="007756FA" w:rsidP="0078220E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F5028A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Business / Partnerships</w:t>
      </w:r>
    </w:p>
    <w:p w14:paraId="1A37F581" w14:textId="58A39689" w:rsidR="006C0773" w:rsidRPr="00715E17" w:rsidRDefault="007756FA" w:rsidP="00715E17">
      <w:pPr>
        <w:tabs>
          <w:tab w:val="left" w:pos="567"/>
          <w:tab w:val="left" w:pos="1440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CR is planning this initiative to </w:t>
      </w:r>
      <w:r w:rsidR="00F5028A">
        <w:rPr>
          <w:rFonts w:asciiTheme="minorHAnsi" w:eastAsiaTheme="minorEastAsia" w:hAnsiTheme="minorHAnsi" w:cstheme="minorHAnsi"/>
          <w:sz w:val="22"/>
          <w:szCs w:val="22"/>
          <w:lang w:val="en-GB"/>
        </w:rPr>
        <w:t>engage businesses and partnerships</w:t>
      </w:r>
    </w:p>
    <w:p w14:paraId="2858BFB5" w14:textId="0F63AA4F" w:rsidR="00BA08D8" w:rsidRPr="00180E15" w:rsidRDefault="00CB4E59" w:rsidP="0078220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</w:p>
    <w:p w14:paraId="14DE3D4D" w14:textId="0D85F60C" w:rsidR="003B3F8C" w:rsidRDefault="00531D58" w:rsidP="00715E17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5.         </w:t>
      </w:r>
      <w:proofErr w:type="spellStart"/>
      <w:r w:rsidR="00715E17" w:rsidRPr="00715E17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UHSussex</w:t>
      </w:r>
      <w:proofErr w:type="spellEnd"/>
      <w:r w:rsidR="00715E17" w:rsidRPr="00715E17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Trust Charity</w:t>
      </w:r>
    </w:p>
    <w:p w14:paraId="23C6DB8C" w14:textId="759D5B70" w:rsidR="00715E17" w:rsidRDefault="00715E17" w:rsidP="003A1947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3A1947">
        <w:rPr>
          <w:rFonts w:asciiTheme="minorHAnsi" w:eastAsiaTheme="minorEastAsia" w:hAnsiTheme="minorHAnsi" w:cstheme="minorHAnsi"/>
          <w:sz w:val="22"/>
          <w:szCs w:val="22"/>
          <w:lang w:val="en-GB"/>
        </w:rPr>
        <w:t>BSUH Charity (East area) and Love Your Hospitals (West area) are merging in Spring 2023 to create a Trust wide charity</w:t>
      </w:r>
      <w:r w:rsidR="000472F8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4D3B0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be </w:t>
      </w:r>
      <w:r w:rsidR="000472F8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overseen by Steve Crump.  </w:t>
      </w:r>
    </w:p>
    <w:p w14:paraId="07429628" w14:textId="089EAB0A" w:rsidR="000472F8" w:rsidRDefault="004B7EAF" w:rsidP="004B7EAF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6.         </w:t>
      </w:r>
      <w:r w:rsidRPr="004B7EAF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Small Acts of </w:t>
      </w:r>
      <w:r w:rsidRPr="00085BFC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Friendship </w:t>
      </w:r>
      <w:r w:rsidR="00085BFC" w:rsidRPr="00085BFC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(SAF)</w:t>
      </w:r>
    </w:p>
    <w:p w14:paraId="34EEEC15" w14:textId="41B51183" w:rsidR="004B7EAF" w:rsidRDefault="00453111" w:rsidP="000D072E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Feedback remains very positive with early planning to extend SAF into Newhaven Rehab Centre and </w:t>
      </w:r>
      <w:r w:rsidR="000D072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elderly care wards at Princess Royal Hospital.  </w:t>
      </w:r>
      <w:r w:rsidR="0079773A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Friends funding, £40k per year confirmed for 2023 and 2024.  </w:t>
      </w:r>
      <w:r w:rsidR="00E40E4F">
        <w:rPr>
          <w:rFonts w:asciiTheme="minorHAnsi" w:eastAsiaTheme="minorEastAsia" w:hAnsiTheme="minorHAnsi" w:cstheme="minorHAnsi"/>
          <w:sz w:val="22"/>
          <w:szCs w:val="22"/>
          <w:lang w:val="en-GB"/>
        </w:rPr>
        <w:t>A business plan is being developed by Steve Crump</w:t>
      </w:r>
      <w:r w:rsidR="000D5B1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</w:t>
      </w:r>
      <w:r w:rsidR="00E40E4F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clinical teams with support from Co-Ordinator Paola O’Sullivan</w:t>
      </w:r>
      <w:r w:rsidR="000F3C0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0D5B1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ensure continuation of SAF.  </w:t>
      </w:r>
      <w:r w:rsidR="007C00C7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Friends will own the project </w:t>
      </w:r>
      <w:r w:rsidR="0080450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which will be underwritten by </w:t>
      </w:r>
      <w:proofErr w:type="spellStart"/>
      <w:r w:rsidR="00804504">
        <w:rPr>
          <w:rFonts w:asciiTheme="minorHAnsi" w:eastAsiaTheme="minorEastAsia" w:hAnsiTheme="minorHAnsi" w:cstheme="minorHAnsi"/>
          <w:sz w:val="22"/>
          <w:szCs w:val="22"/>
          <w:lang w:val="en-GB"/>
        </w:rPr>
        <w:t>UHSussex</w:t>
      </w:r>
      <w:proofErr w:type="spellEnd"/>
      <w:r w:rsidR="0065692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</w:t>
      </w:r>
    </w:p>
    <w:p w14:paraId="33AA5D68" w14:textId="1E2E45DE" w:rsidR="0005119D" w:rsidRDefault="00164B32" w:rsidP="000D072E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BHASVIC and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BrightMed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volunteers now working on the elderly care wards.  </w:t>
      </w:r>
    </w:p>
    <w:p w14:paraId="65963AF0" w14:textId="77777777" w:rsidR="004A3D59" w:rsidRDefault="004A3D59" w:rsidP="004A3D59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 discussion on future volunteering recruitment brought up several opportunities.  </w:t>
      </w:r>
    </w:p>
    <w:p w14:paraId="141623B7" w14:textId="77777777" w:rsidR="009C281D" w:rsidRDefault="009C281D" w:rsidP="009C281D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09121822" w14:textId="3FE1EF74" w:rsidR="0017019A" w:rsidRPr="005F23D3" w:rsidRDefault="009C281D" w:rsidP="009C281D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7.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</w:r>
      <w:r w:rsidR="0017019A" w:rsidRPr="005F23D3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Friends Café</w:t>
      </w:r>
      <w:r w:rsidR="00085BFC" w:rsidRPr="005F23D3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 w:rsidRPr="009C281D">
        <w:rPr>
          <w:rFonts w:asciiTheme="minorHAnsi" w:eastAsiaTheme="minorEastAsia" w:hAnsiTheme="minorHAnsi" w:cstheme="minorHAnsi"/>
          <w:sz w:val="22"/>
          <w:szCs w:val="22"/>
          <w:lang w:val="en-GB"/>
        </w:rPr>
        <w:t>(added to agenda)</w:t>
      </w:r>
    </w:p>
    <w:p w14:paraId="6DBF1725" w14:textId="55F04AC9" w:rsidR="005F23D3" w:rsidRDefault="005F23D3" w:rsidP="00085BFC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RM will advertise volunteering opportunities at the Café and for SAF to former teachers.</w:t>
      </w:r>
    </w:p>
    <w:p w14:paraId="6247516E" w14:textId="402FEBB8" w:rsidR="00886BEF" w:rsidRDefault="00683E17" w:rsidP="00085BFC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Café currently has two volunteering vacancies with one person currently </w:t>
      </w:r>
      <w:r w:rsidR="003266C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at registration / training stage. </w:t>
      </w:r>
      <w:r w:rsidR="00AE6033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RM offered to support efforts to identify a new sandwich supplier</w:t>
      </w:r>
      <w:r w:rsidR="00FD250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</w:t>
      </w:r>
    </w:p>
    <w:p w14:paraId="28381E8B" w14:textId="237CCC7D" w:rsidR="009C281D" w:rsidRDefault="00FD2505" w:rsidP="009C281D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 separate group to discuss the Café </w:t>
      </w:r>
      <w:r w:rsidR="009C281D">
        <w:rPr>
          <w:rFonts w:asciiTheme="minorHAnsi" w:eastAsiaTheme="minorEastAsia" w:hAnsiTheme="minorHAnsi" w:cstheme="minorHAnsi"/>
          <w:sz w:val="22"/>
          <w:szCs w:val="22"/>
          <w:lang w:val="en-GB"/>
        </w:rPr>
        <w:t>will be set up.</w:t>
      </w:r>
    </w:p>
    <w:p w14:paraId="56B37389" w14:textId="77777777" w:rsidR="009C281D" w:rsidRDefault="009C281D" w:rsidP="009C281D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49D7F36B" w14:textId="47321106" w:rsidR="009C281D" w:rsidRDefault="009C281D" w:rsidP="009C281D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8.  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</w:r>
      <w:r w:rsidRPr="009C281D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Future Spending</w:t>
      </w:r>
    </w:p>
    <w:p w14:paraId="049C93AD" w14:textId="226DC974" w:rsidR="009C281D" w:rsidRDefault="00A20599" w:rsidP="00451703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CR and MAJ led a discussion on future spending priorities and plans.  </w:t>
      </w:r>
      <w:r w:rsidR="00304C23">
        <w:rPr>
          <w:rFonts w:asciiTheme="minorHAnsi" w:eastAsiaTheme="minorEastAsia" w:hAnsiTheme="minorHAnsi" w:cstheme="minorHAnsi"/>
          <w:sz w:val="22"/>
          <w:szCs w:val="22"/>
          <w:lang w:val="en-GB"/>
        </w:rPr>
        <w:t>Earmarked fund</w:t>
      </w:r>
      <w:r w:rsidR="00451703">
        <w:rPr>
          <w:rFonts w:asciiTheme="minorHAnsi" w:eastAsiaTheme="minorEastAsia" w:hAnsiTheme="minorHAnsi" w:cstheme="minorHAnsi"/>
          <w:sz w:val="22"/>
          <w:szCs w:val="22"/>
          <w:lang w:val="en-GB"/>
        </w:rPr>
        <w:t>s</w:t>
      </w:r>
      <w:r w:rsidR="00304C23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for </w:t>
      </w:r>
      <w:r w:rsidR="00451703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cancer services are available.  </w:t>
      </w:r>
      <w:r w:rsidR="00ED3A74">
        <w:rPr>
          <w:rFonts w:asciiTheme="minorHAnsi" w:eastAsiaTheme="minorEastAsia" w:hAnsiTheme="minorHAnsi" w:cstheme="minorHAnsi"/>
          <w:sz w:val="22"/>
          <w:szCs w:val="22"/>
          <w:lang w:val="en-GB"/>
        </w:rPr>
        <w:t>Spending could be spread over 2-3 years for maximum impact and patient benefit</w:t>
      </w:r>
      <w:r w:rsidR="00076930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79072E39" w14:textId="68D30552" w:rsidR="00076930" w:rsidRDefault="00076930" w:rsidP="00451703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MAJ to discuss with clinical teams in areas of specific n</w:t>
      </w:r>
      <w:r w:rsidR="002C1E2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eed.  Sarcoma Nurse initiative is going well.  </w:t>
      </w:r>
    </w:p>
    <w:p w14:paraId="077E751D" w14:textId="68B1768A" w:rsidR="002C1E24" w:rsidRDefault="002C1E24" w:rsidP="00451703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Ultrasound for Sexual Health Department is in use with very positive patient </w:t>
      </w:r>
      <w:r w:rsidR="00E950AC">
        <w:rPr>
          <w:rFonts w:asciiTheme="minorHAnsi" w:eastAsiaTheme="minorEastAsia" w:hAnsiTheme="minorHAnsi" w:cstheme="minorHAnsi"/>
          <w:sz w:val="22"/>
          <w:szCs w:val="22"/>
          <w:lang w:val="en-GB"/>
        </w:rPr>
        <w:t>and staff feedback.  SH has added details to website.</w:t>
      </w:r>
    </w:p>
    <w:p w14:paraId="2354C333" w14:textId="77777777" w:rsidR="00E950AC" w:rsidRDefault="00E950AC" w:rsidP="00E950AC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6D4F6C5" w14:textId="6D4A851A" w:rsidR="00E950AC" w:rsidRPr="00870D89" w:rsidRDefault="00E950AC" w:rsidP="00E950AC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870D89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Future Meetings</w:t>
      </w:r>
    </w:p>
    <w:p w14:paraId="018FC955" w14:textId="632422ED" w:rsidR="00E950AC" w:rsidRDefault="00E950AC" w:rsidP="00E950AC">
      <w:pPr>
        <w:tabs>
          <w:tab w:val="left" w:pos="567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All Trustees are welcome to join </w:t>
      </w:r>
      <w:r w:rsidR="005170B1">
        <w:rPr>
          <w:rFonts w:asciiTheme="minorHAnsi" w:eastAsiaTheme="minorEastAsia" w:hAnsiTheme="minorHAnsi" w:cstheme="minorHAnsi"/>
          <w:sz w:val="22"/>
          <w:szCs w:val="22"/>
          <w:lang w:val="en-GB"/>
        </w:rPr>
        <w:t>the Events and Business Partnerships meetings in November.</w:t>
      </w:r>
    </w:p>
    <w:p w14:paraId="2673F000" w14:textId="77777777" w:rsidR="002C1E24" w:rsidRDefault="002C1E24" w:rsidP="00451703">
      <w:pPr>
        <w:tabs>
          <w:tab w:val="left" w:pos="567"/>
          <w:tab w:val="left" w:pos="1985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2977"/>
        <w:gridCol w:w="1933"/>
      </w:tblGrid>
      <w:tr w:rsidR="002D08A9" w14:paraId="752EA10B" w14:textId="77777777" w:rsidTr="009F442D">
        <w:tc>
          <w:tcPr>
            <w:tcW w:w="2972" w:type="dxa"/>
          </w:tcPr>
          <w:p w14:paraId="5F272AE1" w14:textId="7C5CBED4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Thursday 3</w:t>
            </w:r>
            <w:r w:rsidRPr="002936F1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November</w:t>
            </w:r>
          </w:p>
        </w:tc>
        <w:tc>
          <w:tcPr>
            <w:tcW w:w="1134" w:type="dxa"/>
          </w:tcPr>
          <w:p w14:paraId="50238900" w14:textId="09A26D91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9.30am</w:t>
            </w:r>
          </w:p>
        </w:tc>
        <w:tc>
          <w:tcPr>
            <w:tcW w:w="2977" w:type="dxa"/>
          </w:tcPr>
          <w:p w14:paraId="7CA4E375" w14:textId="1AA1E6E4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Events Meeting</w:t>
            </w:r>
          </w:p>
        </w:tc>
        <w:tc>
          <w:tcPr>
            <w:tcW w:w="1933" w:type="dxa"/>
          </w:tcPr>
          <w:p w14:paraId="5CB70B05" w14:textId="3D4CF2DE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Office</w:t>
            </w:r>
          </w:p>
        </w:tc>
      </w:tr>
      <w:tr w:rsidR="002D08A9" w14:paraId="76B594F6" w14:textId="77777777" w:rsidTr="009F442D">
        <w:tc>
          <w:tcPr>
            <w:tcW w:w="2972" w:type="dxa"/>
          </w:tcPr>
          <w:p w14:paraId="18E52839" w14:textId="0D11B7F7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Tuesday 15</w:t>
            </w:r>
            <w:r w:rsidRPr="002D08A9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November</w:t>
            </w:r>
          </w:p>
        </w:tc>
        <w:tc>
          <w:tcPr>
            <w:tcW w:w="1134" w:type="dxa"/>
          </w:tcPr>
          <w:p w14:paraId="393552B4" w14:textId="5AE91761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9.30am</w:t>
            </w:r>
          </w:p>
        </w:tc>
        <w:tc>
          <w:tcPr>
            <w:tcW w:w="2977" w:type="dxa"/>
          </w:tcPr>
          <w:p w14:paraId="2A44C4B0" w14:textId="7EC38FE8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Business Partnerships</w:t>
            </w:r>
          </w:p>
        </w:tc>
        <w:tc>
          <w:tcPr>
            <w:tcW w:w="1933" w:type="dxa"/>
          </w:tcPr>
          <w:p w14:paraId="2B3A4D56" w14:textId="4C0E0723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Office</w:t>
            </w:r>
          </w:p>
        </w:tc>
      </w:tr>
      <w:tr w:rsidR="002D08A9" w14:paraId="7A5C8FBE" w14:textId="77777777" w:rsidTr="009F442D">
        <w:tc>
          <w:tcPr>
            <w:tcW w:w="2972" w:type="dxa"/>
          </w:tcPr>
          <w:p w14:paraId="2F208E77" w14:textId="777AD8A0" w:rsidR="002D08A9" w:rsidRDefault="002D08A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Date tbc</w:t>
            </w:r>
            <w:r w:rsidR="007A0F84"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by DR</w:t>
            </w:r>
          </w:p>
        </w:tc>
        <w:tc>
          <w:tcPr>
            <w:tcW w:w="1134" w:type="dxa"/>
          </w:tcPr>
          <w:p w14:paraId="4A661E74" w14:textId="7667A158" w:rsidR="002D08A9" w:rsidRDefault="009F442D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</w:t>
            </w:r>
            <w:r w:rsidR="007A0F84"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bc</w:t>
            </w:r>
          </w:p>
        </w:tc>
        <w:tc>
          <w:tcPr>
            <w:tcW w:w="2977" w:type="dxa"/>
          </w:tcPr>
          <w:p w14:paraId="0F0630B1" w14:textId="49C037FB" w:rsidR="002D08A9" w:rsidRDefault="007A0F84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Operations Meeting </w:t>
            </w:r>
          </w:p>
        </w:tc>
        <w:tc>
          <w:tcPr>
            <w:tcW w:w="1933" w:type="dxa"/>
          </w:tcPr>
          <w:p w14:paraId="7B86B862" w14:textId="5134B769" w:rsidR="002D08A9" w:rsidRDefault="007A0F84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Office</w:t>
            </w:r>
          </w:p>
        </w:tc>
      </w:tr>
      <w:tr w:rsidR="002D08A9" w14:paraId="216EF716" w14:textId="77777777" w:rsidTr="009F442D">
        <w:tc>
          <w:tcPr>
            <w:tcW w:w="2972" w:type="dxa"/>
          </w:tcPr>
          <w:p w14:paraId="4C036DE0" w14:textId="23DBFCE6" w:rsidR="002D08A9" w:rsidRDefault="009F442D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Tuesday 10</w:t>
            </w:r>
            <w:r w:rsidRPr="009F442D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January 2023</w:t>
            </w:r>
          </w:p>
        </w:tc>
        <w:tc>
          <w:tcPr>
            <w:tcW w:w="1134" w:type="dxa"/>
          </w:tcPr>
          <w:p w14:paraId="5A67F703" w14:textId="4C1DAE6C" w:rsidR="002D08A9" w:rsidRDefault="009F442D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977" w:type="dxa"/>
          </w:tcPr>
          <w:p w14:paraId="3A9AFBF9" w14:textId="10DBAD3B" w:rsidR="002D08A9" w:rsidRDefault="009F442D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Executive Group</w:t>
            </w:r>
          </w:p>
        </w:tc>
        <w:tc>
          <w:tcPr>
            <w:tcW w:w="1933" w:type="dxa"/>
          </w:tcPr>
          <w:p w14:paraId="66C151E0" w14:textId="6102A3A6" w:rsidR="002D08A9" w:rsidRDefault="009F442D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Office</w:t>
            </w:r>
          </w:p>
        </w:tc>
      </w:tr>
      <w:tr w:rsidR="002D08A9" w14:paraId="7A0B90A0" w14:textId="77777777" w:rsidTr="009F442D">
        <w:tc>
          <w:tcPr>
            <w:tcW w:w="2972" w:type="dxa"/>
          </w:tcPr>
          <w:p w14:paraId="3909D25F" w14:textId="7BCB3666" w:rsidR="002D08A9" w:rsidRPr="00842BA0" w:rsidRDefault="00842BA0" w:rsidP="00842BA0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Thursday 19</w:t>
            </w:r>
            <w:r w:rsidRPr="00842BA0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January 2023</w:t>
            </w:r>
          </w:p>
        </w:tc>
        <w:tc>
          <w:tcPr>
            <w:tcW w:w="1134" w:type="dxa"/>
          </w:tcPr>
          <w:p w14:paraId="1800CE89" w14:textId="18262FC4" w:rsidR="002D08A9" w:rsidRDefault="00842BA0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977" w:type="dxa"/>
          </w:tcPr>
          <w:p w14:paraId="48D85603" w14:textId="04073AA6" w:rsidR="002D08A9" w:rsidRDefault="007013C1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Board Meeting</w:t>
            </w:r>
          </w:p>
        </w:tc>
        <w:tc>
          <w:tcPr>
            <w:tcW w:w="1933" w:type="dxa"/>
          </w:tcPr>
          <w:p w14:paraId="2E688037" w14:textId="079A377F" w:rsidR="002D08A9" w:rsidRDefault="007013C1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The Hove Club</w:t>
            </w:r>
          </w:p>
        </w:tc>
      </w:tr>
      <w:tr w:rsidR="002D08A9" w14:paraId="615CCF80" w14:textId="77777777" w:rsidTr="009F442D">
        <w:tc>
          <w:tcPr>
            <w:tcW w:w="2972" w:type="dxa"/>
          </w:tcPr>
          <w:p w14:paraId="28B83161" w14:textId="16C7481F" w:rsidR="002D08A9" w:rsidRDefault="007013C1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Tuesday 4</w:t>
            </w:r>
            <w:r w:rsidRPr="007013C1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April 2023</w:t>
            </w:r>
          </w:p>
        </w:tc>
        <w:tc>
          <w:tcPr>
            <w:tcW w:w="1134" w:type="dxa"/>
          </w:tcPr>
          <w:p w14:paraId="59143AB7" w14:textId="33B6A74F" w:rsidR="002D08A9" w:rsidRDefault="007013C1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977" w:type="dxa"/>
          </w:tcPr>
          <w:p w14:paraId="3D4B1567" w14:textId="007FA99B" w:rsidR="002D08A9" w:rsidRDefault="000C16C6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Executive Group</w:t>
            </w:r>
          </w:p>
        </w:tc>
        <w:tc>
          <w:tcPr>
            <w:tcW w:w="1933" w:type="dxa"/>
          </w:tcPr>
          <w:p w14:paraId="0480EEFB" w14:textId="30192458" w:rsidR="002D08A9" w:rsidRDefault="000C16C6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Office</w:t>
            </w:r>
          </w:p>
        </w:tc>
      </w:tr>
      <w:tr w:rsidR="000C16C6" w14:paraId="2BEA75FC" w14:textId="77777777" w:rsidTr="009F442D">
        <w:tc>
          <w:tcPr>
            <w:tcW w:w="2972" w:type="dxa"/>
          </w:tcPr>
          <w:p w14:paraId="20BAC8CF" w14:textId="3DF2E5AF" w:rsidR="000C16C6" w:rsidRDefault="000C16C6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Thursday 13</w:t>
            </w:r>
            <w:r w:rsidRPr="000C16C6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April 2023</w:t>
            </w:r>
          </w:p>
        </w:tc>
        <w:tc>
          <w:tcPr>
            <w:tcW w:w="1134" w:type="dxa"/>
          </w:tcPr>
          <w:p w14:paraId="38B66638" w14:textId="00E589FB" w:rsidR="000C16C6" w:rsidRDefault="00045385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977" w:type="dxa"/>
          </w:tcPr>
          <w:p w14:paraId="487C54F3" w14:textId="683DE7C9" w:rsidR="000C16C6" w:rsidRDefault="00045385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Board Meeting</w:t>
            </w:r>
          </w:p>
        </w:tc>
        <w:tc>
          <w:tcPr>
            <w:tcW w:w="1933" w:type="dxa"/>
          </w:tcPr>
          <w:p w14:paraId="64D3C99D" w14:textId="12B1D972" w:rsidR="000C16C6" w:rsidRPr="00045385" w:rsidRDefault="00045385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18"/>
                <w:szCs w:val="18"/>
                <w:lang w:val="en-GB"/>
              </w:rPr>
            </w:pPr>
            <w:r w:rsidRPr="00045385">
              <w:rPr>
                <w:rFonts w:asciiTheme="minorHAnsi" w:eastAsiaTheme="minorEastAsia" w:hAnsiTheme="minorHAnsi" w:cstheme="minorHAnsi"/>
                <w:sz w:val="18"/>
                <w:szCs w:val="18"/>
                <w:lang w:val="en-GB"/>
              </w:rPr>
              <w:t>Audrey Emerton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val="en-GB"/>
              </w:rPr>
              <w:t>Bldg</w:t>
            </w:r>
            <w:proofErr w:type="spellEnd"/>
          </w:p>
        </w:tc>
      </w:tr>
      <w:tr w:rsidR="000C16C6" w14:paraId="1247CD44" w14:textId="77777777" w:rsidTr="009F442D">
        <w:tc>
          <w:tcPr>
            <w:tcW w:w="2972" w:type="dxa"/>
          </w:tcPr>
          <w:p w14:paraId="144EF644" w14:textId="3B82289F" w:rsidR="000C16C6" w:rsidRDefault="003E1F2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Tuesday 4</w:t>
            </w:r>
            <w:r w:rsidRPr="003E1F29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July 2023</w:t>
            </w:r>
          </w:p>
        </w:tc>
        <w:tc>
          <w:tcPr>
            <w:tcW w:w="1134" w:type="dxa"/>
          </w:tcPr>
          <w:p w14:paraId="344A5C54" w14:textId="78E42BFB" w:rsidR="000C16C6" w:rsidRDefault="003E1F2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977" w:type="dxa"/>
          </w:tcPr>
          <w:p w14:paraId="23C4E340" w14:textId="6EF58801" w:rsidR="000C16C6" w:rsidRDefault="003E1F2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Executive Group</w:t>
            </w:r>
          </w:p>
        </w:tc>
        <w:tc>
          <w:tcPr>
            <w:tcW w:w="1933" w:type="dxa"/>
          </w:tcPr>
          <w:p w14:paraId="534ED4D5" w14:textId="4E9A9F2E" w:rsidR="000C16C6" w:rsidRDefault="003E1F29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Office</w:t>
            </w:r>
          </w:p>
        </w:tc>
      </w:tr>
      <w:tr w:rsidR="000C16C6" w14:paraId="590ACE0F" w14:textId="77777777" w:rsidTr="009F442D">
        <w:tc>
          <w:tcPr>
            <w:tcW w:w="2972" w:type="dxa"/>
          </w:tcPr>
          <w:p w14:paraId="43387ADF" w14:textId="534DE106" w:rsidR="000C16C6" w:rsidRDefault="00947020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July 2023 Date tbc </w:t>
            </w:r>
            <w:r w:rsidR="00497105"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SH</w:t>
            </w:r>
            <w:r w:rsidR="00497105"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</w:tcPr>
          <w:p w14:paraId="68CE96EC" w14:textId="35B203A5" w:rsidR="000C16C6" w:rsidRDefault="00947020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6.00pm</w:t>
            </w:r>
          </w:p>
        </w:tc>
        <w:tc>
          <w:tcPr>
            <w:tcW w:w="2977" w:type="dxa"/>
          </w:tcPr>
          <w:p w14:paraId="5880DABD" w14:textId="57112E81" w:rsidR="000C16C6" w:rsidRDefault="00947020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Annual General Meeting</w:t>
            </w:r>
          </w:p>
        </w:tc>
        <w:tc>
          <w:tcPr>
            <w:tcW w:w="1933" w:type="dxa"/>
          </w:tcPr>
          <w:p w14:paraId="625459ED" w14:textId="1058570F" w:rsidR="000C16C6" w:rsidRPr="00721F6D" w:rsidRDefault="00721F6D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18"/>
                <w:szCs w:val="18"/>
                <w:lang w:val="en-GB"/>
              </w:rPr>
            </w:pPr>
            <w:r w:rsidRPr="00721F6D">
              <w:rPr>
                <w:rFonts w:asciiTheme="minorHAnsi" w:eastAsiaTheme="minorEastAsia" w:hAnsiTheme="minorHAnsi" w:cstheme="minorHAnsi"/>
                <w:sz w:val="18"/>
                <w:szCs w:val="18"/>
                <w:lang w:val="en-GB"/>
              </w:rPr>
              <w:t>Multi-faith space 3Ts</w:t>
            </w:r>
          </w:p>
        </w:tc>
      </w:tr>
      <w:tr w:rsidR="000C16C6" w14:paraId="0BB557F7" w14:textId="77777777" w:rsidTr="009F442D">
        <w:tc>
          <w:tcPr>
            <w:tcW w:w="2972" w:type="dxa"/>
          </w:tcPr>
          <w:p w14:paraId="17667954" w14:textId="4471D22B" w:rsidR="000C16C6" w:rsidRDefault="002263DB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Tuesday 3</w:t>
            </w:r>
            <w:r w:rsidRPr="002263DB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October 2023</w:t>
            </w:r>
          </w:p>
        </w:tc>
        <w:tc>
          <w:tcPr>
            <w:tcW w:w="1134" w:type="dxa"/>
          </w:tcPr>
          <w:p w14:paraId="51493999" w14:textId="689A3D37" w:rsidR="000C16C6" w:rsidRDefault="002263DB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977" w:type="dxa"/>
          </w:tcPr>
          <w:p w14:paraId="01337143" w14:textId="5E550165" w:rsidR="000C16C6" w:rsidRDefault="002263DB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Executive Meeting</w:t>
            </w:r>
          </w:p>
        </w:tc>
        <w:tc>
          <w:tcPr>
            <w:tcW w:w="1933" w:type="dxa"/>
          </w:tcPr>
          <w:p w14:paraId="2D8CC02D" w14:textId="517861E1" w:rsidR="000C16C6" w:rsidRDefault="002263DB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Office</w:t>
            </w:r>
          </w:p>
        </w:tc>
      </w:tr>
      <w:tr w:rsidR="002263DB" w14:paraId="76F57DC2" w14:textId="77777777" w:rsidTr="009F442D">
        <w:tc>
          <w:tcPr>
            <w:tcW w:w="2972" w:type="dxa"/>
          </w:tcPr>
          <w:p w14:paraId="3CBD9675" w14:textId="5E703C38" w:rsidR="002263DB" w:rsidRDefault="006D7022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Thursday 12</w:t>
            </w:r>
            <w:r w:rsidRPr="006D7022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 xml:space="preserve"> October 2023</w:t>
            </w:r>
          </w:p>
        </w:tc>
        <w:tc>
          <w:tcPr>
            <w:tcW w:w="1134" w:type="dxa"/>
          </w:tcPr>
          <w:p w14:paraId="5041EC55" w14:textId="716F6763" w:rsidR="002263DB" w:rsidRDefault="006D7022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10.00am</w:t>
            </w:r>
          </w:p>
        </w:tc>
        <w:tc>
          <w:tcPr>
            <w:tcW w:w="2977" w:type="dxa"/>
          </w:tcPr>
          <w:p w14:paraId="0C144CF4" w14:textId="12A4D744" w:rsidR="002263DB" w:rsidRDefault="006D7022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Board Meeting</w:t>
            </w:r>
          </w:p>
        </w:tc>
        <w:tc>
          <w:tcPr>
            <w:tcW w:w="1933" w:type="dxa"/>
          </w:tcPr>
          <w:p w14:paraId="01D8D87A" w14:textId="0E26D408" w:rsidR="002263DB" w:rsidRDefault="003025D4" w:rsidP="00870D89">
            <w:pPr>
              <w:tabs>
                <w:tab w:val="left" w:pos="0"/>
                <w:tab w:val="left" w:pos="1985"/>
              </w:tabs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  <w:t>tbc</w:t>
            </w:r>
          </w:p>
        </w:tc>
      </w:tr>
    </w:tbl>
    <w:p w14:paraId="0F5DF4C3" w14:textId="77777777" w:rsidR="009C281D" w:rsidRDefault="009C281D" w:rsidP="00870D89">
      <w:pPr>
        <w:tabs>
          <w:tab w:val="left" w:pos="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04DD8BB" w14:textId="28BAD798" w:rsidR="004E4B95" w:rsidRPr="003025D4" w:rsidRDefault="004E4B95" w:rsidP="003025D4">
      <w:pPr>
        <w:tabs>
          <w:tab w:val="left" w:pos="567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4C8015C" w14:textId="098D1BA6" w:rsidR="009E678E" w:rsidRDefault="009E678E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56A5991" w14:textId="5BFAD43C" w:rsidR="000C6B58" w:rsidRDefault="000C6B58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7A5F198" w14:textId="77777777" w:rsidR="000C6B58" w:rsidRDefault="000C6B58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6956418D" w14:textId="617A935B" w:rsidR="009E678E" w:rsidRPr="00981F4E" w:rsidRDefault="000A48D3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Signed ……………………………………………………………………</w:t>
      </w:r>
      <w:r w:rsidR="000C6B58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           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Date …………………………………..</w:t>
      </w:r>
    </w:p>
    <w:sectPr w:rsidR="009E678E" w:rsidRPr="00981F4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B253" w14:textId="77777777" w:rsidR="007D681C" w:rsidRDefault="007D681C" w:rsidP="007A6CB5">
      <w:r>
        <w:separator/>
      </w:r>
    </w:p>
  </w:endnote>
  <w:endnote w:type="continuationSeparator" w:id="0">
    <w:p w14:paraId="4AD97487" w14:textId="77777777" w:rsidR="007D681C" w:rsidRDefault="007D681C" w:rsidP="007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41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3E816" w14:textId="344B2ED0" w:rsidR="007A6CB5" w:rsidRDefault="007A6C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C4F26" w14:textId="77777777" w:rsidR="007A6CB5" w:rsidRDefault="007A6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94A3" w14:textId="77777777" w:rsidR="007D681C" w:rsidRDefault="007D681C" w:rsidP="007A6CB5">
      <w:r>
        <w:separator/>
      </w:r>
    </w:p>
  </w:footnote>
  <w:footnote w:type="continuationSeparator" w:id="0">
    <w:p w14:paraId="6C55345C" w14:textId="77777777" w:rsidR="007D681C" w:rsidRDefault="007D681C" w:rsidP="007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75D"/>
    <w:multiLevelType w:val="hybridMultilevel"/>
    <w:tmpl w:val="68A63A4A"/>
    <w:lvl w:ilvl="0" w:tplc="308E1880">
      <w:start w:val="5"/>
      <w:numFmt w:val="bullet"/>
      <w:lvlText w:val="-"/>
      <w:lvlJc w:val="left"/>
      <w:pPr>
        <w:ind w:left="176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1" w15:restartNumberingAfterBreak="0">
    <w:nsid w:val="1C8D70D5"/>
    <w:multiLevelType w:val="hybridMultilevel"/>
    <w:tmpl w:val="5B9251DE"/>
    <w:lvl w:ilvl="0" w:tplc="DC3A3C00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4C213C"/>
    <w:multiLevelType w:val="hybridMultilevel"/>
    <w:tmpl w:val="1E24C010"/>
    <w:lvl w:ilvl="0" w:tplc="E16A472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174FD4"/>
    <w:multiLevelType w:val="hybridMultilevel"/>
    <w:tmpl w:val="6CC2BE5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75FE"/>
    <w:multiLevelType w:val="hybridMultilevel"/>
    <w:tmpl w:val="248EB746"/>
    <w:lvl w:ilvl="0" w:tplc="F10E44D6">
      <w:start w:val="1"/>
      <w:numFmt w:val="decimal"/>
      <w:lvlText w:val="%1."/>
      <w:lvlJc w:val="left"/>
      <w:pPr>
        <w:ind w:left="1443" w:hanging="876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B5260D"/>
    <w:multiLevelType w:val="hybridMultilevel"/>
    <w:tmpl w:val="ED9074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0051A0"/>
    <w:multiLevelType w:val="hybridMultilevel"/>
    <w:tmpl w:val="494A001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0F579A"/>
    <w:multiLevelType w:val="hybridMultilevel"/>
    <w:tmpl w:val="8C6EF748"/>
    <w:lvl w:ilvl="0" w:tplc="EFCC2C4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0558"/>
    <w:multiLevelType w:val="hybridMultilevel"/>
    <w:tmpl w:val="170EB794"/>
    <w:lvl w:ilvl="0" w:tplc="370AD320">
      <w:start w:val="5"/>
      <w:numFmt w:val="bullet"/>
      <w:lvlText w:val="-"/>
      <w:lvlJc w:val="left"/>
      <w:pPr>
        <w:ind w:left="186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76AC6AC2"/>
    <w:multiLevelType w:val="hybridMultilevel"/>
    <w:tmpl w:val="FE92D4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C48514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6285420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40178">
    <w:abstractNumId w:val="9"/>
  </w:num>
  <w:num w:numId="2" w16cid:durableId="247889510">
    <w:abstractNumId w:val="3"/>
  </w:num>
  <w:num w:numId="3" w16cid:durableId="1449276658">
    <w:abstractNumId w:val="8"/>
  </w:num>
  <w:num w:numId="4" w16cid:durableId="1994141055">
    <w:abstractNumId w:val="0"/>
  </w:num>
  <w:num w:numId="5" w16cid:durableId="1778789546">
    <w:abstractNumId w:val="2"/>
  </w:num>
  <w:num w:numId="6" w16cid:durableId="1198936058">
    <w:abstractNumId w:val="6"/>
  </w:num>
  <w:num w:numId="7" w16cid:durableId="1156264548">
    <w:abstractNumId w:val="4"/>
  </w:num>
  <w:num w:numId="8" w16cid:durableId="146017879">
    <w:abstractNumId w:val="5"/>
  </w:num>
  <w:num w:numId="9" w16cid:durableId="967665943">
    <w:abstractNumId w:val="1"/>
  </w:num>
  <w:num w:numId="10" w16cid:durableId="130295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93"/>
    <w:rsid w:val="00006F3F"/>
    <w:rsid w:val="000077BE"/>
    <w:rsid w:val="00013775"/>
    <w:rsid w:val="00014B83"/>
    <w:rsid w:val="00031181"/>
    <w:rsid w:val="00033C94"/>
    <w:rsid w:val="00042B1E"/>
    <w:rsid w:val="0004501C"/>
    <w:rsid w:val="0004517A"/>
    <w:rsid w:val="00045385"/>
    <w:rsid w:val="000472F8"/>
    <w:rsid w:val="0005119D"/>
    <w:rsid w:val="00052A1B"/>
    <w:rsid w:val="00064B3D"/>
    <w:rsid w:val="0006637D"/>
    <w:rsid w:val="000760CB"/>
    <w:rsid w:val="00076930"/>
    <w:rsid w:val="00076BEB"/>
    <w:rsid w:val="0008209C"/>
    <w:rsid w:val="00082163"/>
    <w:rsid w:val="00085BFC"/>
    <w:rsid w:val="00085DEB"/>
    <w:rsid w:val="0008610A"/>
    <w:rsid w:val="0009454F"/>
    <w:rsid w:val="000A2DFF"/>
    <w:rsid w:val="000A48D3"/>
    <w:rsid w:val="000A49AC"/>
    <w:rsid w:val="000B14F0"/>
    <w:rsid w:val="000B5DE3"/>
    <w:rsid w:val="000B615E"/>
    <w:rsid w:val="000B759A"/>
    <w:rsid w:val="000C0C67"/>
    <w:rsid w:val="000C16C6"/>
    <w:rsid w:val="000C19EE"/>
    <w:rsid w:val="000C45F6"/>
    <w:rsid w:val="000C4ED0"/>
    <w:rsid w:val="000C6B58"/>
    <w:rsid w:val="000D072E"/>
    <w:rsid w:val="000D198E"/>
    <w:rsid w:val="000D1D36"/>
    <w:rsid w:val="000D5155"/>
    <w:rsid w:val="000D5B19"/>
    <w:rsid w:val="000D5F21"/>
    <w:rsid w:val="000E2830"/>
    <w:rsid w:val="000E4FD4"/>
    <w:rsid w:val="000F3C09"/>
    <w:rsid w:val="000F67CD"/>
    <w:rsid w:val="00100E03"/>
    <w:rsid w:val="00104ADE"/>
    <w:rsid w:val="001132EB"/>
    <w:rsid w:val="0011410B"/>
    <w:rsid w:val="001259E0"/>
    <w:rsid w:val="00134714"/>
    <w:rsid w:val="00137F3D"/>
    <w:rsid w:val="00141797"/>
    <w:rsid w:val="00142097"/>
    <w:rsid w:val="0014268B"/>
    <w:rsid w:val="00145AA2"/>
    <w:rsid w:val="00146F2E"/>
    <w:rsid w:val="00163138"/>
    <w:rsid w:val="00164B32"/>
    <w:rsid w:val="00166932"/>
    <w:rsid w:val="001679A3"/>
    <w:rsid w:val="0017019A"/>
    <w:rsid w:val="0017687C"/>
    <w:rsid w:val="00176C8C"/>
    <w:rsid w:val="00177059"/>
    <w:rsid w:val="00180E15"/>
    <w:rsid w:val="0019236F"/>
    <w:rsid w:val="0019745B"/>
    <w:rsid w:val="001A125A"/>
    <w:rsid w:val="001A274B"/>
    <w:rsid w:val="001A4244"/>
    <w:rsid w:val="001A5BE5"/>
    <w:rsid w:val="001B551F"/>
    <w:rsid w:val="001B7E16"/>
    <w:rsid w:val="001C6D44"/>
    <w:rsid w:val="001C746E"/>
    <w:rsid w:val="001D23C9"/>
    <w:rsid w:val="001D4176"/>
    <w:rsid w:val="001D6CB0"/>
    <w:rsid w:val="001E4EF3"/>
    <w:rsid w:val="002055D3"/>
    <w:rsid w:val="002115BA"/>
    <w:rsid w:val="00214158"/>
    <w:rsid w:val="00216A62"/>
    <w:rsid w:val="00217BE8"/>
    <w:rsid w:val="002223CC"/>
    <w:rsid w:val="002226E7"/>
    <w:rsid w:val="00224C57"/>
    <w:rsid w:val="002263DB"/>
    <w:rsid w:val="00227CF8"/>
    <w:rsid w:val="0023727E"/>
    <w:rsid w:val="002418D8"/>
    <w:rsid w:val="00243A55"/>
    <w:rsid w:val="00246797"/>
    <w:rsid w:val="0025194E"/>
    <w:rsid w:val="002538F6"/>
    <w:rsid w:val="002545E6"/>
    <w:rsid w:val="00261FCE"/>
    <w:rsid w:val="00263B4E"/>
    <w:rsid w:val="00277062"/>
    <w:rsid w:val="002853E5"/>
    <w:rsid w:val="002912FA"/>
    <w:rsid w:val="00291773"/>
    <w:rsid w:val="002936F1"/>
    <w:rsid w:val="00294E80"/>
    <w:rsid w:val="00295A99"/>
    <w:rsid w:val="00297B1A"/>
    <w:rsid w:val="00297C36"/>
    <w:rsid w:val="002A2F38"/>
    <w:rsid w:val="002A5B4E"/>
    <w:rsid w:val="002B09BF"/>
    <w:rsid w:val="002B0ACC"/>
    <w:rsid w:val="002B0EFD"/>
    <w:rsid w:val="002C1E24"/>
    <w:rsid w:val="002C65B6"/>
    <w:rsid w:val="002D08A9"/>
    <w:rsid w:val="002D08EC"/>
    <w:rsid w:val="002D0C6B"/>
    <w:rsid w:val="002D6378"/>
    <w:rsid w:val="002E3B12"/>
    <w:rsid w:val="002E4955"/>
    <w:rsid w:val="002F028F"/>
    <w:rsid w:val="002F0696"/>
    <w:rsid w:val="002F359A"/>
    <w:rsid w:val="002F62B3"/>
    <w:rsid w:val="00302161"/>
    <w:rsid w:val="003025D4"/>
    <w:rsid w:val="00304C23"/>
    <w:rsid w:val="00317126"/>
    <w:rsid w:val="00320400"/>
    <w:rsid w:val="00320EE3"/>
    <w:rsid w:val="003266C4"/>
    <w:rsid w:val="00334E74"/>
    <w:rsid w:val="0035054F"/>
    <w:rsid w:val="0035135D"/>
    <w:rsid w:val="003563D6"/>
    <w:rsid w:val="00361386"/>
    <w:rsid w:val="00361ED3"/>
    <w:rsid w:val="0036264F"/>
    <w:rsid w:val="0036642D"/>
    <w:rsid w:val="00371E4B"/>
    <w:rsid w:val="00380310"/>
    <w:rsid w:val="0038042D"/>
    <w:rsid w:val="00384FE7"/>
    <w:rsid w:val="003923FD"/>
    <w:rsid w:val="0039464B"/>
    <w:rsid w:val="00395949"/>
    <w:rsid w:val="003A1947"/>
    <w:rsid w:val="003A2837"/>
    <w:rsid w:val="003A4A65"/>
    <w:rsid w:val="003B2D2D"/>
    <w:rsid w:val="003B3F8C"/>
    <w:rsid w:val="003B5688"/>
    <w:rsid w:val="003B6B4D"/>
    <w:rsid w:val="003C6A9E"/>
    <w:rsid w:val="003D2190"/>
    <w:rsid w:val="003E1F29"/>
    <w:rsid w:val="003E46C1"/>
    <w:rsid w:val="003E491E"/>
    <w:rsid w:val="003E5254"/>
    <w:rsid w:val="003E631D"/>
    <w:rsid w:val="003E642C"/>
    <w:rsid w:val="003F3DDD"/>
    <w:rsid w:val="004026A0"/>
    <w:rsid w:val="00402A0D"/>
    <w:rsid w:val="00403527"/>
    <w:rsid w:val="00405C82"/>
    <w:rsid w:val="00405DA8"/>
    <w:rsid w:val="00406BB2"/>
    <w:rsid w:val="0041013E"/>
    <w:rsid w:val="00412282"/>
    <w:rsid w:val="00423E47"/>
    <w:rsid w:val="00425A30"/>
    <w:rsid w:val="00437F08"/>
    <w:rsid w:val="00440DE4"/>
    <w:rsid w:val="00447D0E"/>
    <w:rsid w:val="00451289"/>
    <w:rsid w:val="00451703"/>
    <w:rsid w:val="00452B1D"/>
    <w:rsid w:val="00453111"/>
    <w:rsid w:val="0045318F"/>
    <w:rsid w:val="00457E0E"/>
    <w:rsid w:val="004621FB"/>
    <w:rsid w:val="004671B7"/>
    <w:rsid w:val="00473609"/>
    <w:rsid w:val="0047396F"/>
    <w:rsid w:val="0047493D"/>
    <w:rsid w:val="0047771D"/>
    <w:rsid w:val="00477DFE"/>
    <w:rsid w:val="00484BFC"/>
    <w:rsid w:val="0048641B"/>
    <w:rsid w:val="00487DD9"/>
    <w:rsid w:val="004901DC"/>
    <w:rsid w:val="00492361"/>
    <w:rsid w:val="0049282C"/>
    <w:rsid w:val="00495854"/>
    <w:rsid w:val="00497105"/>
    <w:rsid w:val="00497E59"/>
    <w:rsid w:val="004A3D59"/>
    <w:rsid w:val="004A7F6C"/>
    <w:rsid w:val="004B6BAF"/>
    <w:rsid w:val="004B7EAF"/>
    <w:rsid w:val="004D2DD4"/>
    <w:rsid w:val="004D3B0E"/>
    <w:rsid w:val="004E4B95"/>
    <w:rsid w:val="004F1D10"/>
    <w:rsid w:val="004F5C6E"/>
    <w:rsid w:val="004F6A2E"/>
    <w:rsid w:val="004F6E6C"/>
    <w:rsid w:val="004F6FC1"/>
    <w:rsid w:val="00501B19"/>
    <w:rsid w:val="00516B0E"/>
    <w:rsid w:val="005170B1"/>
    <w:rsid w:val="0052203A"/>
    <w:rsid w:val="00531D58"/>
    <w:rsid w:val="00532687"/>
    <w:rsid w:val="00533347"/>
    <w:rsid w:val="00535D22"/>
    <w:rsid w:val="00540160"/>
    <w:rsid w:val="00545B75"/>
    <w:rsid w:val="005537EE"/>
    <w:rsid w:val="00554987"/>
    <w:rsid w:val="00574F15"/>
    <w:rsid w:val="00591416"/>
    <w:rsid w:val="005915DD"/>
    <w:rsid w:val="00594827"/>
    <w:rsid w:val="005B46E5"/>
    <w:rsid w:val="005C142D"/>
    <w:rsid w:val="005D5AA6"/>
    <w:rsid w:val="005D6686"/>
    <w:rsid w:val="005F23D3"/>
    <w:rsid w:val="005F54FF"/>
    <w:rsid w:val="00602F1C"/>
    <w:rsid w:val="00610D3F"/>
    <w:rsid w:val="00611AA1"/>
    <w:rsid w:val="00611DB9"/>
    <w:rsid w:val="00612A5F"/>
    <w:rsid w:val="006219D0"/>
    <w:rsid w:val="00625E11"/>
    <w:rsid w:val="006279F2"/>
    <w:rsid w:val="0063164F"/>
    <w:rsid w:val="00633A6F"/>
    <w:rsid w:val="00634597"/>
    <w:rsid w:val="006530BE"/>
    <w:rsid w:val="006539FB"/>
    <w:rsid w:val="006559B5"/>
    <w:rsid w:val="00656929"/>
    <w:rsid w:val="00665CAA"/>
    <w:rsid w:val="006714B9"/>
    <w:rsid w:val="00671817"/>
    <w:rsid w:val="00674999"/>
    <w:rsid w:val="00683E17"/>
    <w:rsid w:val="0069581F"/>
    <w:rsid w:val="00696C0A"/>
    <w:rsid w:val="006A20C2"/>
    <w:rsid w:val="006A2848"/>
    <w:rsid w:val="006B4368"/>
    <w:rsid w:val="006C0773"/>
    <w:rsid w:val="006C21B6"/>
    <w:rsid w:val="006C4FA9"/>
    <w:rsid w:val="006D7022"/>
    <w:rsid w:val="006E04D7"/>
    <w:rsid w:val="006F3928"/>
    <w:rsid w:val="007013C1"/>
    <w:rsid w:val="00702736"/>
    <w:rsid w:val="007053A2"/>
    <w:rsid w:val="007062E3"/>
    <w:rsid w:val="0071389C"/>
    <w:rsid w:val="00715E17"/>
    <w:rsid w:val="00721F6D"/>
    <w:rsid w:val="007248A1"/>
    <w:rsid w:val="0072574D"/>
    <w:rsid w:val="0073250B"/>
    <w:rsid w:val="00734215"/>
    <w:rsid w:val="007354C8"/>
    <w:rsid w:val="007371EA"/>
    <w:rsid w:val="00741107"/>
    <w:rsid w:val="00741F1F"/>
    <w:rsid w:val="007501F1"/>
    <w:rsid w:val="00751753"/>
    <w:rsid w:val="00757249"/>
    <w:rsid w:val="00762112"/>
    <w:rsid w:val="00765908"/>
    <w:rsid w:val="00771D4F"/>
    <w:rsid w:val="0077218B"/>
    <w:rsid w:val="00775157"/>
    <w:rsid w:val="007756FA"/>
    <w:rsid w:val="00776709"/>
    <w:rsid w:val="0077718A"/>
    <w:rsid w:val="0078220E"/>
    <w:rsid w:val="00783A39"/>
    <w:rsid w:val="0079363E"/>
    <w:rsid w:val="0079773A"/>
    <w:rsid w:val="00797CCE"/>
    <w:rsid w:val="007A0F84"/>
    <w:rsid w:val="007A4CA7"/>
    <w:rsid w:val="007A6CB5"/>
    <w:rsid w:val="007A7645"/>
    <w:rsid w:val="007B00D0"/>
    <w:rsid w:val="007B36D8"/>
    <w:rsid w:val="007B3C1F"/>
    <w:rsid w:val="007B62D3"/>
    <w:rsid w:val="007C00C7"/>
    <w:rsid w:val="007C2E70"/>
    <w:rsid w:val="007C3585"/>
    <w:rsid w:val="007D2290"/>
    <w:rsid w:val="007D681C"/>
    <w:rsid w:val="007D74BE"/>
    <w:rsid w:val="007E19B8"/>
    <w:rsid w:val="007E3608"/>
    <w:rsid w:val="007E536A"/>
    <w:rsid w:val="007F110A"/>
    <w:rsid w:val="007F3402"/>
    <w:rsid w:val="007F5E58"/>
    <w:rsid w:val="00801BE1"/>
    <w:rsid w:val="008037F3"/>
    <w:rsid w:val="00804504"/>
    <w:rsid w:val="00806370"/>
    <w:rsid w:val="0080720D"/>
    <w:rsid w:val="0080723E"/>
    <w:rsid w:val="00807871"/>
    <w:rsid w:val="00811867"/>
    <w:rsid w:val="0082651B"/>
    <w:rsid w:val="00827FBE"/>
    <w:rsid w:val="0083475F"/>
    <w:rsid w:val="00834C88"/>
    <w:rsid w:val="00840E3B"/>
    <w:rsid w:val="00842BA0"/>
    <w:rsid w:val="0084428A"/>
    <w:rsid w:val="0084526D"/>
    <w:rsid w:val="008461FD"/>
    <w:rsid w:val="0085673A"/>
    <w:rsid w:val="00857927"/>
    <w:rsid w:val="00860BE5"/>
    <w:rsid w:val="0086770D"/>
    <w:rsid w:val="00870D89"/>
    <w:rsid w:val="008710FB"/>
    <w:rsid w:val="00872906"/>
    <w:rsid w:val="008811D9"/>
    <w:rsid w:val="00883831"/>
    <w:rsid w:val="00886774"/>
    <w:rsid w:val="00886BEF"/>
    <w:rsid w:val="00887617"/>
    <w:rsid w:val="00891696"/>
    <w:rsid w:val="00891E81"/>
    <w:rsid w:val="00893234"/>
    <w:rsid w:val="00894D7E"/>
    <w:rsid w:val="00895384"/>
    <w:rsid w:val="008962BA"/>
    <w:rsid w:val="008A0767"/>
    <w:rsid w:val="008A1F8A"/>
    <w:rsid w:val="008A3EFE"/>
    <w:rsid w:val="008A5FF1"/>
    <w:rsid w:val="008C2256"/>
    <w:rsid w:val="008C547E"/>
    <w:rsid w:val="008C7AD0"/>
    <w:rsid w:val="008D24CD"/>
    <w:rsid w:val="008D286B"/>
    <w:rsid w:val="008D75CF"/>
    <w:rsid w:val="008E605E"/>
    <w:rsid w:val="008F36DD"/>
    <w:rsid w:val="008F4504"/>
    <w:rsid w:val="0090551F"/>
    <w:rsid w:val="00921B5F"/>
    <w:rsid w:val="009240A9"/>
    <w:rsid w:val="009304AA"/>
    <w:rsid w:val="009351F0"/>
    <w:rsid w:val="00936A38"/>
    <w:rsid w:val="00941321"/>
    <w:rsid w:val="00945A5F"/>
    <w:rsid w:val="00947020"/>
    <w:rsid w:val="00947CC9"/>
    <w:rsid w:val="00960FBD"/>
    <w:rsid w:val="009616CE"/>
    <w:rsid w:val="0097112C"/>
    <w:rsid w:val="0097392C"/>
    <w:rsid w:val="00977D68"/>
    <w:rsid w:val="00981F4E"/>
    <w:rsid w:val="009924EE"/>
    <w:rsid w:val="00992B2F"/>
    <w:rsid w:val="009A15F1"/>
    <w:rsid w:val="009A556E"/>
    <w:rsid w:val="009B07FC"/>
    <w:rsid w:val="009B5103"/>
    <w:rsid w:val="009C08FB"/>
    <w:rsid w:val="009C21DD"/>
    <w:rsid w:val="009C281D"/>
    <w:rsid w:val="009C383B"/>
    <w:rsid w:val="009C5569"/>
    <w:rsid w:val="009C7954"/>
    <w:rsid w:val="009C7F0B"/>
    <w:rsid w:val="009D4768"/>
    <w:rsid w:val="009E43CF"/>
    <w:rsid w:val="009E5578"/>
    <w:rsid w:val="009E678E"/>
    <w:rsid w:val="009E7157"/>
    <w:rsid w:val="009E779D"/>
    <w:rsid w:val="009F05D5"/>
    <w:rsid w:val="009F442D"/>
    <w:rsid w:val="009F4BED"/>
    <w:rsid w:val="009F52D1"/>
    <w:rsid w:val="009F7350"/>
    <w:rsid w:val="00A04FB9"/>
    <w:rsid w:val="00A0779F"/>
    <w:rsid w:val="00A1056D"/>
    <w:rsid w:val="00A14EE2"/>
    <w:rsid w:val="00A16435"/>
    <w:rsid w:val="00A20599"/>
    <w:rsid w:val="00A259AF"/>
    <w:rsid w:val="00A2710D"/>
    <w:rsid w:val="00A3252C"/>
    <w:rsid w:val="00A32E2F"/>
    <w:rsid w:val="00A37B13"/>
    <w:rsid w:val="00A44588"/>
    <w:rsid w:val="00A5027E"/>
    <w:rsid w:val="00A57B06"/>
    <w:rsid w:val="00A60FFD"/>
    <w:rsid w:val="00A620A4"/>
    <w:rsid w:val="00A6557C"/>
    <w:rsid w:val="00A659E1"/>
    <w:rsid w:val="00A73071"/>
    <w:rsid w:val="00A76E32"/>
    <w:rsid w:val="00A80853"/>
    <w:rsid w:val="00A83697"/>
    <w:rsid w:val="00A83AA5"/>
    <w:rsid w:val="00A927EB"/>
    <w:rsid w:val="00A93C72"/>
    <w:rsid w:val="00A94DD2"/>
    <w:rsid w:val="00A95A11"/>
    <w:rsid w:val="00A97C2B"/>
    <w:rsid w:val="00AA2574"/>
    <w:rsid w:val="00AB0F7A"/>
    <w:rsid w:val="00AB6D54"/>
    <w:rsid w:val="00AB7639"/>
    <w:rsid w:val="00AC368D"/>
    <w:rsid w:val="00AC79B9"/>
    <w:rsid w:val="00AD62D7"/>
    <w:rsid w:val="00AE6033"/>
    <w:rsid w:val="00AE6791"/>
    <w:rsid w:val="00AF1FF1"/>
    <w:rsid w:val="00AF5D34"/>
    <w:rsid w:val="00B00776"/>
    <w:rsid w:val="00B1297F"/>
    <w:rsid w:val="00B1405E"/>
    <w:rsid w:val="00B17282"/>
    <w:rsid w:val="00B22966"/>
    <w:rsid w:val="00B310B1"/>
    <w:rsid w:val="00B34593"/>
    <w:rsid w:val="00B4522F"/>
    <w:rsid w:val="00B52058"/>
    <w:rsid w:val="00B52788"/>
    <w:rsid w:val="00B54F1E"/>
    <w:rsid w:val="00B5513B"/>
    <w:rsid w:val="00B56AB7"/>
    <w:rsid w:val="00B62C37"/>
    <w:rsid w:val="00B71C22"/>
    <w:rsid w:val="00B76725"/>
    <w:rsid w:val="00B80DD0"/>
    <w:rsid w:val="00B95685"/>
    <w:rsid w:val="00B956D3"/>
    <w:rsid w:val="00BA08D8"/>
    <w:rsid w:val="00BA10BF"/>
    <w:rsid w:val="00BA3D2C"/>
    <w:rsid w:val="00BA5126"/>
    <w:rsid w:val="00BA5E8A"/>
    <w:rsid w:val="00BB0479"/>
    <w:rsid w:val="00BB3BAA"/>
    <w:rsid w:val="00BB7554"/>
    <w:rsid w:val="00BC1463"/>
    <w:rsid w:val="00BD18DB"/>
    <w:rsid w:val="00BD248E"/>
    <w:rsid w:val="00BD463B"/>
    <w:rsid w:val="00BE48FC"/>
    <w:rsid w:val="00BF17F7"/>
    <w:rsid w:val="00BF56A4"/>
    <w:rsid w:val="00C10357"/>
    <w:rsid w:val="00C12F37"/>
    <w:rsid w:val="00C13829"/>
    <w:rsid w:val="00C13BE7"/>
    <w:rsid w:val="00C251C3"/>
    <w:rsid w:val="00C320EA"/>
    <w:rsid w:val="00C42AD2"/>
    <w:rsid w:val="00C43AA6"/>
    <w:rsid w:val="00C43F7D"/>
    <w:rsid w:val="00C46E88"/>
    <w:rsid w:val="00C52A8E"/>
    <w:rsid w:val="00C565EA"/>
    <w:rsid w:val="00C56B51"/>
    <w:rsid w:val="00C71496"/>
    <w:rsid w:val="00C831A1"/>
    <w:rsid w:val="00C958DB"/>
    <w:rsid w:val="00C97612"/>
    <w:rsid w:val="00CA3CE7"/>
    <w:rsid w:val="00CA407E"/>
    <w:rsid w:val="00CA4AE7"/>
    <w:rsid w:val="00CA7960"/>
    <w:rsid w:val="00CB4E59"/>
    <w:rsid w:val="00CB7BCE"/>
    <w:rsid w:val="00CC1BE8"/>
    <w:rsid w:val="00CC60F6"/>
    <w:rsid w:val="00CD0758"/>
    <w:rsid w:val="00CD1008"/>
    <w:rsid w:val="00CD1EE1"/>
    <w:rsid w:val="00CD4454"/>
    <w:rsid w:val="00CD4D9C"/>
    <w:rsid w:val="00CE5F64"/>
    <w:rsid w:val="00CF1ABB"/>
    <w:rsid w:val="00CF1EE4"/>
    <w:rsid w:val="00CF50F5"/>
    <w:rsid w:val="00D01844"/>
    <w:rsid w:val="00D059B1"/>
    <w:rsid w:val="00D1357F"/>
    <w:rsid w:val="00D13893"/>
    <w:rsid w:val="00D139EB"/>
    <w:rsid w:val="00D165B3"/>
    <w:rsid w:val="00D25391"/>
    <w:rsid w:val="00D2758C"/>
    <w:rsid w:val="00D27F4B"/>
    <w:rsid w:val="00D30AC7"/>
    <w:rsid w:val="00D313B2"/>
    <w:rsid w:val="00D41EE5"/>
    <w:rsid w:val="00D43EDC"/>
    <w:rsid w:val="00D55A1D"/>
    <w:rsid w:val="00D80070"/>
    <w:rsid w:val="00D83B07"/>
    <w:rsid w:val="00D87E67"/>
    <w:rsid w:val="00D91885"/>
    <w:rsid w:val="00DA18E9"/>
    <w:rsid w:val="00DB2FD1"/>
    <w:rsid w:val="00DB6A77"/>
    <w:rsid w:val="00DC4386"/>
    <w:rsid w:val="00DC75F5"/>
    <w:rsid w:val="00DD05F8"/>
    <w:rsid w:val="00DD308D"/>
    <w:rsid w:val="00DD5137"/>
    <w:rsid w:val="00DE0C32"/>
    <w:rsid w:val="00DE235D"/>
    <w:rsid w:val="00DE484D"/>
    <w:rsid w:val="00DF7D10"/>
    <w:rsid w:val="00E06944"/>
    <w:rsid w:val="00E15BC2"/>
    <w:rsid w:val="00E175C4"/>
    <w:rsid w:val="00E304DD"/>
    <w:rsid w:val="00E33802"/>
    <w:rsid w:val="00E360CA"/>
    <w:rsid w:val="00E40E4F"/>
    <w:rsid w:val="00E51DAA"/>
    <w:rsid w:val="00E6169B"/>
    <w:rsid w:val="00E61FC3"/>
    <w:rsid w:val="00E62C00"/>
    <w:rsid w:val="00E657D9"/>
    <w:rsid w:val="00E66EE9"/>
    <w:rsid w:val="00E746EC"/>
    <w:rsid w:val="00E74760"/>
    <w:rsid w:val="00E754C9"/>
    <w:rsid w:val="00E75D73"/>
    <w:rsid w:val="00E81B10"/>
    <w:rsid w:val="00E83077"/>
    <w:rsid w:val="00E87318"/>
    <w:rsid w:val="00E87D57"/>
    <w:rsid w:val="00E9384A"/>
    <w:rsid w:val="00E9502A"/>
    <w:rsid w:val="00E950AC"/>
    <w:rsid w:val="00E96F9C"/>
    <w:rsid w:val="00EA0822"/>
    <w:rsid w:val="00EA0D1B"/>
    <w:rsid w:val="00EA17C1"/>
    <w:rsid w:val="00EB25CE"/>
    <w:rsid w:val="00EB3049"/>
    <w:rsid w:val="00EC1674"/>
    <w:rsid w:val="00EC673D"/>
    <w:rsid w:val="00ED3A74"/>
    <w:rsid w:val="00EF0B37"/>
    <w:rsid w:val="00EF7A39"/>
    <w:rsid w:val="00F0069D"/>
    <w:rsid w:val="00F00E6B"/>
    <w:rsid w:val="00F03B9E"/>
    <w:rsid w:val="00F06911"/>
    <w:rsid w:val="00F155BC"/>
    <w:rsid w:val="00F2406E"/>
    <w:rsid w:val="00F242ED"/>
    <w:rsid w:val="00F314ED"/>
    <w:rsid w:val="00F452E8"/>
    <w:rsid w:val="00F46DF4"/>
    <w:rsid w:val="00F47EED"/>
    <w:rsid w:val="00F5028A"/>
    <w:rsid w:val="00F53627"/>
    <w:rsid w:val="00F608A4"/>
    <w:rsid w:val="00F62927"/>
    <w:rsid w:val="00F63E56"/>
    <w:rsid w:val="00F65AC2"/>
    <w:rsid w:val="00F706E0"/>
    <w:rsid w:val="00F7511D"/>
    <w:rsid w:val="00F75792"/>
    <w:rsid w:val="00F85ACC"/>
    <w:rsid w:val="00F87231"/>
    <w:rsid w:val="00F91812"/>
    <w:rsid w:val="00F92DEF"/>
    <w:rsid w:val="00F943F2"/>
    <w:rsid w:val="00F9463C"/>
    <w:rsid w:val="00F946E9"/>
    <w:rsid w:val="00F97BC5"/>
    <w:rsid w:val="00FA73C9"/>
    <w:rsid w:val="00FB47D4"/>
    <w:rsid w:val="00FB5DBB"/>
    <w:rsid w:val="00FD2505"/>
    <w:rsid w:val="00FD25A4"/>
    <w:rsid w:val="00FD435D"/>
    <w:rsid w:val="00FD6262"/>
    <w:rsid w:val="00FE1DCB"/>
    <w:rsid w:val="00FE2887"/>
    <w:rsid w:val="00FF1E0A"/>
    <w:rsid w:val="00FF58BD"/>
    <w:rsid w:val="04CFDE7E"/>
    <w:rsid w:val="1A276C0B"/>
    <w:rsid w:val="2009D04D"/>
    <w:rsid w:val="2A37FF75"/>
    <w:rsid w:val="3AE4F5D6"/>
    <w:rsid w:val="611CC32B"/>
    <w:rsid w:val="64EAACD8"/>
    <w:rsid w:val="66867D39"/>
    <w:rsid w:val="7979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3498"/>
  <w15:chartTrackingRefBased/>
  <w15:docId w15:val="{3FCC7D97-774F-46A5-929B-6F0F625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3893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389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1C3"/>
    <w:pPr>
      <w:keepNext/>
      <w:tabs>
        <w:tab w:val="left" w:pos="709"/>
      </w:tabs>
      <w:outlineLvl w:val="2"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AA6"/>
    <w:pPr>
      <w:keepNext/>
      <w:ind w:firstLine="709"/>
      <w:outlineLvl w:val="3"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893"/>
    <w:rPr>
      <w:rFonts w:ascii="Arial" w:eastAsia="SimSun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3893"/>
    <w:rPr>
      <w:rFonts w:ascii="Arial" w:eastAsia="SimSu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5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07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6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CB5"/>
    <w:rPr>
      <w:rFonts w:ascii="Arial" w:eastAsia="SimSu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6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B5"/>
    <w:rPr>
      <w:rFonts w:ascii="Arial" w:eastAsia="SimSun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251C3"/>
    <w:rPr>
      <w:rFonts w:eastAsiaTheme="minorEastAsia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51C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3AA6"/>
    <w:rPr>
      <w:rFonts w:eastAsiaTheme="minorEastAsia"/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D23C9"/>
    <w:pPr>
      <w:ind w:left="709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D23C9"/>
    <w:rPr>
      <w:rFonts w:eastAsiaTheme="minorEastAsia"/>
    </w:rPr>
  </w:style>
  <w:style w:type="table" w:styleId="TableGrid">
    <w:name w:val="Table Grid"/>
    <w:basedOn w:val="TableNormal"/>
    <w:uiPriority w:val="39"/>
    <w:rsid w:val="00A1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EA7E23D8EE469A669E42C9FE4796" ma:contentTypeVersion="16" ma:contentTypeDescription="Create a new document." ma:contentTypeScope="" ma:versionID="a11c6ae670183b00d597f0a3f773d425">
  <xsd:schema xmlns:xsd="http://www.w3.org/2001/XMLSchema" xmlns:xs="http://www.w3.org/2001/XMLSchema" xmlns:p="http://schemas.microsoft.com/office/2006/metadata/properties" xmlns:ns2="1e7381f9-b384-48e9-b406-9d72446c6450" xmlns:ns3="c414bdcb-9157-4093-a61a-bd1dd99e3044" targetNamespace="http://schemas.microsoft.com/office/2006/metadata/properties" ma:root="true" ma:fieldsID="aa46c5a4829068bb139b12b365d00d3e" ns2:_="" ns3:_="">
    <xsd:import namespace="1e7381f9-b384-48e9-b406-9d72446c6450"/>
    <xsd:import namespace="c414bdcb-9157-4093-a61a-bd1dd99e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381f9-b384-48e9-b406-9d72446c6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2d4bc0-30b0-489f-8f07-9e8330ebb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dcb-9157-4093-a61a-bd1dd99e3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138ad8-cde5-4aa1-9d65-f62f15d5dde0}" ma:internalName="TaxCatchAll" ma:showField="CatchAllData" ma:web="c414bdcb-9157-4093-a61a-bd1dd99e3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14bdcb-9157-4093-a61a-bd1dd99e3044" xsi:nil="true"/>
    <lcf76f155ced4ddcb4097134ff3c332f xmlns="1e7381f9-b384-48e9-b406-9d72446c64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6DA623-EA91-4CBB-A963-1A7E08F0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381f9-b384-48e9-b406-9d72446c6450"/>
    <ds:schemaRef ds:uri="c414bdcb-9157-4093-a61a-bd1dd99e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C26EB-07EA-47AD-86FD-536504A4F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B6F0C-5BA8-45BC-BC5E-16CB40537774}">
  <ds:schemaRefs>
    <ds:schemaRef ds:uri="http://schemas.microsoft.com/office/2006/metadata/properties"/>
    <ds:schemaRef ds:uri="http://schemas.microsoft.com/office/infopath/2007/PartnerControls"/>
    <ds:schemaRef ds:uri="c414bdcb-9157-4093-a61a-bd1dd99e3044"/>
    <ds:schemaRef ds:uri="1e7381f9-b384-48e9-b406-9d72446c6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4339</Characters>
  <Application>Microsoft Office Word</Application>
  <DocSecurity>4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FBHH Office</dc:creator>
  <cp:keywords/>
  <dc:description/>
  <cp:lastModifiedBy>FBHH Office</cp:lastModifiedBy>
  <cp:revision>2</cp:revision>
  <cp:lastPrinted>2022-10-21T14:34:00Z</cp:lastPrinted>
  <dcterms:created xsi:type="dcterms:W3CDTF">2022-10-21T14:36:00Z</dcterms:created>
  <dcterms:modified xsi:type="dcterms:W3CDTF">2022-10-21T14:36:00Z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0x010100A923EA7E23D8EE469A669E42C9FE4796</vt:lpwstr>
  </property>
  <property fmtid="{D5CDD505-2E9C-101B-9397-08002B2CF9AE}" pid="3" name="MediaServiceImageTags">
    <vt:lpwstr/>
  </property>
</Properties>
</file>